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2F30" w14:textId="56CF5501" w:rsidR="0070610E" w:rsidRPr="00994E50" w:rsidRDefault="0070610E" w:rsidP="00A36642">
      <w:pPr>
        <w:jc w:val="center"/>
        <w:rPr>
          <w:rFonts w:ascii="Arial" w:hAnsi="Arial" w:cs="Arial"/>
          <w:b/>
          <w:bCs/>
        </w:rPr>
      </w:pPr>
      <w:r w:rsidRPr="00994E50">
        <w:rPr>
          <w:rFonts w:ascii="Arial" w:hAnsi="Arial" w:cs="Arial"/>
          <w:b/>
          <w:bCs/>
        </w:rPr>
        <w:t>COVER LETTER</w:t>
      </w:r>
    </w:p>
    <w:p w14:paraId="7454EB6D" w14:textId="77777777" w:rsidR="0070610E" w:rsidRPr="00994E50" w:rsidRDefault="0070610E" w:rsidP="0070610E">
      <w:pPr>
        <w:jc w:val="center"/>
        <w:rPr>
          <w:rFonts w:ascii="Arial" w:hAnsi="Arial" w:cs="Arial"/>
        </w:rPr>
      </w:pPr>
      <w:r w:rsidRPr="00994E50">
        <w:rPr>
          <w:rFonts w:ascii="Arial" w:hAnsi="Arial" w:cs="Arial"/>
          <w:noProof/>
        </w:rPr>
        <w:drawing>
          <wp:inline distT="0" distB="0" distL="0" distR="0" wp14:anchorId="15C8CBB9" wp14:editId="533C314D">
            <wp:extent cx="1856211" cy="553085"/>
            <wp:effectExtent l="0" t="0" r="0" b="5715"/>
            <wp:docPr id="1393645614" name="Picture 1" descr="A logo for a libr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45614" name="Picture 1" descr="A logo for a library&#10;&#10;Description automatically generated"/>
                    <pic:cNvPicPr/>
                  </pic:nvPicPr>
                  <pic:blipFill rotWithShape="1">
                    <a:blip r:embed="rId5"/>
                    <a:srcRect l="21461" t="41069" r="19973" b="41481"/>
                    <a:stretch/>
                  </pic:blipFill>
                  <pic:spPr bwMode="auto">
                    <a:xfrm>
                      <a:off x="0" y="0"/>
                      <a:ext cx="1859450" cy="554050"/>
                    </a:xfrm>
                    <a:prstGeom prst="rect">
                      <a:avLst/>
                    </a:prstGeom>
                    <a:ln>
                      <a:noFill/>
                    </a:ln>
                    <a:extLst>
                      <a:ext uri="{53640926-AAD7-44D8-BBD7-CCE9431645EC}">
                        <a14:shadowObscured xmlns:a14="http://schemas.microsoft.com/office/drawing/2010/main"/>
                      </a:ext>
                    </a:extLst>
                  </pic:spPr>
                </pic:pic>
              </a:graphicData>
            </a:graphic>
          </wp:inline>
        </w:drawing>
      </w:r>
    </w:p>
    <w:p w14:paraId="78D8AF54" w14:textId="77777777" w:rsidR="0070610E" w:rsidRPr="00994E50" w:rsidRDefault="0070610E" w:rsidP="0070610E">
      <w:pPr>
        <w:rPr>
          <w:rFonts w:ascii="Arial" w:hAnsi="Arial" w:cs="Arial"/>
        </w:rPr>
      </w:pPr>
      <w:r w:rsidRPr="00994E50">
        <w:rPr>
          <w:rFonts w:ascii="Arial" w:hAnsi="Arial" w:cs="Arial"/>
        </w:rPr>
        <w:t>Whiting Public Library</w:t>
      </w:r>
    </w:p>
    <w:p w14:paraId="2FDFECAD" w14:textId="199722A0" w:rsidR="0070610E" w:rsidRPr="00994E50" w:rsidRDefault="0070610E" w:rsidP="0070610E">
      <w:pPr>
        <w:rPr>
          <w:rFonts w:ascii="Arial" w:hAnsi="Arial" w:cs="Arial"/>
        </w:rPr>
      </w:pPr>
      <w:r w:rsidRPr="00994E50">
        <w:rPr>
          <w:rFonts w:ascii="Arial" w:hAnsi="Arial" w:cs="Arial"/>
        </w:rPr>
        <w:t xml:space="preserve">Phone: </w:t>
      </w:r>
    </w:p>
    <w:p w14:paraId="3C876504" w14:textId="2637DB3B" w:rsidR="0070610E" w:rsidRPr="00994E50" w:rsidRDefault="0070610E" w:rsidP="0070610E">
      <w:pPr>
        <w:rPr>
          <w:rFonts w:ascii="Arial" w:hAnsi="Arial" w:cs="Arial"/>
        </w:rPr>
      </w:pPr>
      <w:r w:rsidRPr="00994E50">
        <w:rPr>
          <w:rFonts w:ascii="Arial" w:hAnsi="Arial" w:cs="Arial"/>
        </w:rPr>
        <w:t xml:space="preserve">Fax: </w:t>
      </w:r>
    </w:p>
    <w:p w14:paraId="313B1ED3" w14:textId="332B7BC4" w:rsidR="0070610E" w:rsidRPr="00994E50" w:rsidRDefault="0070610E" w:rsidP="0070610E">
      <w:pPr>
        <w:rPr>
          <w:rFonts w:ascii="Arial" w:hAnsi="Arial" w:cs="Arial"/>
        </w:rPr>
      </w:pPr>
      <w:r w:rsidRPr="00994E50">
        <w:rPr>
          <w:rFonts w:ascii="Arial" w:hAnsi="Arial" w:cs="Arial"/>
        </w:rPr>
        <w:t xml:space="preserve">Email: </w:t>
      </w:r>
    </w:p>
    <w:p w14:paraId="441A4C5C" w14:textId="77777777" w:rsidR="0070610E" w:rsidRPr="00994E50" w:rsidRDefault="0070610E" w:rsidP="0070610E">
      <w:pPr>
        <w:rPr>
          <w:rFonts w:ascii="Arial" w:hAnsi="Arial" w:cs="Arial"/>
        </w:rPr>
      </w:pPr>
    </w:p>
    <w:p w14:paraId="3FF038BE" w14:textId="77777777" w:rsidR="0070610E" w:rsidRPr="00994E50" w:rsidRDefault="0070610E" w:rsidP="0070610E">
      <w:pPr>
        <w:rPr>
          <w:rFonts w:ascii="Arial" w:hAnsi="Arial" w:cs="Arial"/>
        </w:rPr>
      </w:pPr>
      <w:r w:rsidRPr="00994E50">
        <w:rPr>
          <w:rFonts w:ascii="Arial" w:hAnsi="Arial" w:cs="Arial"/>
        </w:rPr>
        <w:t>June 19, 2024</w:t>
      </w:r>
    </w:p>
    <w:p w14:paraId="7DBDAA42" w14:textId="77777777" w:rsidR="0070610E" w:rsidRPr="00994E50" w:rsidRDefault="0070610E" w:rsidP="0070610E">
      <w:pPr>
        <w:rPr>
          <w:rFonts w:ascii="Arial" w:hAnsi="Arial" w:cs="Arial"/>
        </w:rPr>
      </w:pPr>
    </w:p>
    <w:p w14:paraId="7039B2FD" w14:textId="77777777" w:rsidR="0070610E" w:rsidRPr="00994E50" w:rsidRDefault="0070610E" w:rsidP="0070610E">
      <w:pPr>
        <w:rPr>
          <w:rStyle w:val="apple-converted-space"/>
          <w:rFonts w:ascii="Arial" w:hAnsi="Arial" w:cs="Arial"/>
          <w:color w:val="000000"/>
        </w:rPr>
      </w:pPr>
      <w:r w:rsidRPr="00994E50">
        <w:rPr>
          <w:rFonts w:ascii="Arial" w:hAnsi="Arial" w:cs="Arial"/>
          <w:color w:val="000000"/>
        </w:rPr>
        <w:t>Dollar General Literacy Foundation</w:t>
      </w:r>
      <w:r w:rsidRPr="00994E50">
        <w:rPr>
          <w:rStyle w:val="apple-converted-space"/>
          <w:rFonts w:ascii="Arial" w:hAnsi="Arial" w:cs="Arial"/>
          <w:color w:val="000000"/>
        </w:rPr>
        <w:t> </w:t>
      </w:r>
    </w:p>
    <w:p w14:paraId="70948E44" w14:textId="77777777" w:rsidR="0070610E" w:rsidRPr="00994E50" w:rsidRDefault="0070610E" w:rsidP="0070610E">
      <w:pPr>
        <w:rPr>
          <w:rFonts w:ascii="Arial" w:hAnsi="Arial" w:cs="Arial"/>
          <w:color w:val="000000"/>
        </w:rPr>
      </w:pPr>
      <w:r w:rsidRPr="00994E50">
        <w:rPr>
          <w:rStyle w:val="hljs-number"/>
          <w:rFonts w:ascii="Arial" w:hAnsi="Arial" w:cs="Arial"/>
          <w:color w:val="000000"/>
        </w:rPr>
        <w:t>100</w:t>
      </w:r>
      <w:r w:rsidRPr="00994E50">
        <w:rPr>
          <w:rStyle w:val="apple-converted-space"/>
          <w:rFonts w:ascii="Arial" w:hAnsi="Arial" w:cs="Arial"/>
          <w:color w:val="000000"/>
        </w:rPr>
        <w:t> </w:t>
      </w:r>
      <w:r w:rsidRPr="00994E50">
        <w:rPr>
          <w:rFonts w:ascii="Arial" w:hAnsi="Arial" w:cs="Arial"/>
          <w:color w:val="000000"/>
        </w:rPr>
        <w:t xml:space="preserve">Mission Ridge </w:t>
      </w:r>
    </w:p>
    <w:p w14:paraId="0E22B85F" w14:textId="77777777" w:rsidR="0070610E" w:rsidRPr="00994E50" w:rsidRDefault="0070610E" w:rsidP="0070610E">
      <w:pPr>
        <w:rPr>
          <w:rStyle w:val="apple-converted-space"/>
          <w:rFonts w:ascii="Arial" w:hAnsi="Arial" w:cs="Arial"/>
          <w:color w:val="000000"/>
        </w:rPr>
      </w:pPr>
      <w:r w:rsidRPr="00994E50">
        <w:rPr>
          <w:rFonts w:ascii="Arial" w:hAnsi="Arial" w:cs="Arial"/>
          <w:color w:val="000000"/>
        </w:rPr>
        <w:t>Goodlettsville, TN</w:t>
      </w:r>
      <w:r w:rsidRPr="00994E50">
        <w:rPr>
          <w:rStyle w:val="apple-converted-space"/>
          <w:rFonts w:ascii="Arial" w:hAnsi="Arial" w:cs="Arial"/>
          <w:color w:val="000000"/>
        </w:rPr>
        <w:t> </w:t>
      </w:r>
      <w:r w:rsidRPr="00994E50">
        <w:rPr>
          <w:rStyle w:val="hljs-number"/>
          <w:rFonts w:ascii="Arial" w:hAnsi="Arial" w:cs="Arial"/>
          <w:color w:val="000000"/>
        </w:rPr>
        <w:t>37072</w:t>
      </w:r>
      <w:r w:rsidRPr="00994E50">
        <w:rPr>
          <w:rStyle w:val="apple-converted-space"/>
          <w:rFonts w:ascii="Arial" w:hAnsi="Arial" w:cs="Arial"/>
          <w:color w:val="000000"/>
        </w:rPr>
        <w:t> </w:t>
      </w:r>
    </w:p>
    <w:p w14:paraId="6507DD1E" w14:textId="77777777" w:rsidR="0070610E" w:rsidRPr="00994E50" w:rsidRDefault="0070610E" w:rsidP="0070610E">
      <w:pPr>
        <w:rPr>
          <w:rStyle w:val="apple-converted-space"/>
          <w:rFonts w:ascii="Arial" w:hAnsi="Arial" w:cs="Arial"/>
          <w:color w:val="000000"/>
        </w:rPr>
      </w:pPr>
    </w:p>
    <w:p w14:paraId="79BAA21C" w14:textId="77777777" w:rsidR="0070610E" w:rsidRPr="00994E50" w:rsidRDefault="0070610E" w:rsidP="0070610E">
      <w:pPr>
        <w:rPr>
          <w:rFonts w:ascii="Arial" w:hAnsi="Arial" w:cs="Arial"/>
        </w:rPr>
      </w:pPr>
      <w:r w:rsidRPr="00994E50">
        <w:rPr>
          <w:rFonts w:ascii="Arial" w:hAnsi="Arial" w:cs="Arial"/>
          <w:color w:val="000000"/>
        </w:rPr>
        <w:t xml:space="preserve">Dear </w:t>
      </w:r>
      <w:proofErr w:type="gramStart"/>
      <w:r w:rsidRPr="00994E50">
        <w:rPr>
          <w:rFonts w:ascii="Arial" w:hAnsi="Arial" w:cs="Arial"/>
          <w:color w:val="000000"/>
        </w:rPr>
        <w:t>Dollar</w:t>
      </w:r>
      <w:proofErr w:type="gramEnd"/>
      <w:r w:rsidRPr="00994E50">
        <w:rPr>
          <w:rFonts w:ascii="Arial" w:hAnsi="Arial" w:cs="Arial"/>
          <w:color w:val="000000"/>
        </w:rPr>
        <w:t xml:space="preserve"> General Literacy Foundation,</w:t>
      </w:r>
    </w:p>
    <w:p w14:paraId="372924CC" w14:textId="54567BF0" w:rsidR="0070610E" w:rsidRPr="00994E50" w:rsidRDefault="0070610E" w:rsidP="00994E50">
      <w:pPr>
        <w:ind w:firstLine="720"/>
        <w:rPr>
          <w:rFonts w:ascii="Arial" w:hAnsi="Arial" w:cs="Arial"/>
        </w:rPr>
      </w:pPr>
      <w:r w:rsidRPr="00994E50">
        <w:rPr>
          <w:rFonts w:ascii="Arial" w:hAnsi="Arial" w:cs="Arial"/>
        </w:rPr>
        <w:t>I am writing to request $4,000 in funding to support Whiting Public Library’s Youth Literacy Enhancement Initiative, designed to serve the struggling readers in our community. This project will directly benefit the 748 students in Whiting who qualify for free or reduced lunch and are at a higher risk of reading difficulties. Your support will enable us to expand our Phonics collection, launch new literacy-based programs, and significantly improve reading engagement and outcomes among these students.</w:t>
      </w:r>
    </w:p>
    <w:p w14:paraId="40757D2D" w14:textId="77777777" w:rsidR="0070610E" w:rsidRPr="00994E50" w:rsidRDefault="0070610E" w:rsidP="00994E50">
      <w:pPr>
        <w:ind w:firstLine="720"/>
        <w:rPr>
          <w:rFonts w:ascii="Arial" w:hAnsi="Arial" w:cs="Arial"/>
        </w:rPr>
      </w:pPr>
      <w:r w:rsidRPr="00994E50">
        <w:rPr>
          <w:rFonts w:ascii="Arial" w:hAnsi="Arial" w:cs="Arial"/>
        </w:rPr>
        <w:t>The Youth Literacy Enhancement Initiative aligns with your commitment to improving educational outcomes and promoting literacy among underserved populations. With nearly 18.1% of third-grade students in Indiana struggling to read, our project aims to provide targeted support through an expanded collection of phonics books and kits, and literacy-based programming tailored to meet the specific needs of struggling readers.</w:t>
      </w:r>
    </w:p>
    <w:p w14:paraId="765003BB" w14:textId="77777777" w:rsidR="0070610E" w:rsidRPr="00994E50" w:rsidRDefault="0070610E" w:rsidP="00994E50">
      <w:pPr>
        <w:ind w:firstLine="720"/>
        <w:rPr>
          <w:rFonts w:ascii="Arial" w:hAnsi="Arial" w:cs="Arial"/>
        </w:rPr>
      </w:pPr>
      <w:r w:rsidRPr="00994E50">
        <w:rPr>
          <w:rFonts w:ascii="Arial" w:hAnsi="Arial" w:cs="Arial"/>
        </w:rPr>
        <w:t>Our objectives include increasing our Phonics collection from 74 to over 150 books and from 7 to 20 kits, achieving a 20% increase in the circulation of children's books and kits within the first year, and launching a literacy-based program specifically designed for struggling readers, with at least 10 children regularly attending each session by the end of the first six months.</w:t>
      </w:r>
    </w:p>
    <w:p w14:paraId="76AC1BB6" w14:textId="77777777" w:rsidR="0070610E" w:rsidRPr="00994E50" w:rsidRDefault="0070610E" w:rsidP="00994E50">
      <w:pPr>
        <w:ind w:firstLine="720"/>
        <w:rPr>
          <w:rFonts w:ascii="Arial" w:hAnsi="Arial" w:cs="Arial"/>
        </w:rPr>
      </w:pPr>
      <w:r w:rsidRPr="00994E50">
        <w:rPr>
          <w:rFonts w:ascii="Arial" w:hAnsi="Arial" w:cs="Arial"/>
        </w:rPr>
        <w:t>We are confident that with your support, we can significantly impact the literacy development of our community’s children, fostering a lifelong love of reading and learning. Thank you for considering our request. We look forward to partnering with you to enhance literacy and educational success in Whiting.</w:t>
      </w:r>
    </w:p>
    <w:p w14:paraId="43AFFBD8" w14:textId="77777777" w:rsidR="0070610E" w:rsidRPr="00994E50" w:rsidRDefault="0070610E" w:rsidP="0070610E">
      <w:pPr>
        <w:rPr>
          <w:rFonts w:ascii="Arial" w:hAnsi="Arial" w:cs="Arial"/>
        </w:rPr>
      </w:pPr>
    </w:p>
    <w:p w14:paraId="077F114E" w14:textId="795B3214" w:rsidR="0070610E" w:rsidRPr="00994E50" w:rsidRDefault="0070610E" w:rsidP="0070610E">
      <w:pPr>
        <w:rPr>
          <w:rFonts w:ascii="Arial" w:hAnsi="Arial" w:cs="Arial"/>
        </w:rPr>
      </w:pPr>
      <w:r w:rsidRPr="00994E50">
        <w:rPr>
          <w:rFonts w:ascii="Arial" w:hAnsi="Arial" w:cs="Arial"/>
        </w:rPr>
        <w:t>Sincerely,</w:t>
      </w:r>
    </w:p>
    <w:p w14:paraId="30C79B27" w14:textId="77777777" w:rsidR="0070610E" w:rsidRPr="00994E50" w:rsidRDefault="0070610E" w:rsidP="0070610E">
      <w:pPr>
        <w:rPr>
          <w:rFonts w:ascii="Arial" w:hAnsi="Arial" w:cs="Arial"/>
        </w:rPr>
      </w:pPr>
      <w:r w:rsidRPr="00994E50">
        <w:rPr>
          <w:rFonts w:ascii="Arial" w:hAnsi="Arial" w:cs="Arial"/>
        </w:rPr>
        <w:t>Adrienne De Luna</w:t>
      </w:r>
    </w:p>
    <w:p w14:paraId="7497FB62" w14:textId="77777777" w:rsidR="0070610E" w:rsidRPr="00994E50" w:rsidRDefault="0070610E" w:rsidP="0070610E">
      <w:pPr>
        <w:rPr>
          <w:rFonts w:ascii="Arial" w:hAnsi="Arial" w:cs="Arial"/>
        </w:rPr>
      </w:pPr>
      <w:r w:rsidRPr="00994E50">
        <w:rPr>
          <w:rFonts w:ascii="Arial" w:hAnsi="Arial" w:cs="Arial"/>
        </w:rPr>
        <w:t>Youth Services Librarian</w:t>
      </w:r>
    </w:p>
    <w:p w14:paraId="0593E51A" w14:textId="77777777" w:rsidR="0070610E" w:rsidRPr="00994E50" w:rsidRDefault="0070610E" w:rsidP="0070610E">
      <w:pPr>
        <w:rPr>
          <w:rFonts w:ascii="Arial" w:hAnsi="Arial" w:cs="Arial"/>
        </w:rPr>
      </w:pPr>
      <w:r w:rsidRPr="00994E50">
        <w:rPr>
          <w:rFonts w:ascii="Arial" w:hAnsi="Arial" w:cs="Arial"/>
        </w:rPr>
        <w:t>Whiting Public Library</w:t>
      </w:r>
    </w:p>
    <w:p w14:paraId="05C5121F" w14:textId="77777777" w:rsidR="0070610E" w:rsidRPr="00994E50" w:rsidRDefault="0070610E" w:rsidP="0070610E">
      <w:pPr>
        <w:rPr>
          <w:rFonts w:ascii="Arial" w:hAnsi="Arial" w:cs="Arial"/>
          <w:b/>
          <w:bCs/>
        </w:rPr>
      </w:pPr>
    </w:p>
    <w:p w14:paraId="6015A611" w14:textId="77777777" w:rsidR="0070610E" w:rsidRPr="00994E50" w:rsidRDefault="0070610E" w:rsidP="00A36642">
      <w:pPr>
        <w:jc w:val="center"/>
        <w:rPr>
          <w:rFonts w:ascii="Arial" w:hAnsi="Arial" w:cs="Arial"/>
          <w:b/>
          <w:bCs/>
        </w:rPr>
      </w:pPr>
    </w:p>
    <w:p w14:paraId="69C6C41C" w14:textId="77777777" w:rsidR="00CA1B1A" w:rsidRDefault="00CA1B1A" w:rsidP="00994E50">
      <w:pPr>
        <w:jc w:val="center"/>
        <w:rPr>
          <w:rFonts w:ascii="Arial" w:hAnsi="Arial" w:cs="Arial"/>
          <w:b/>
          <w:bCs/>
        </w:rPr>
      </w:pPr>
    </w:p>
    <w:p w14:paraId="03E6956F" w14:textId="77777777" w:rsidR="00CA1B1A" w:rsidRDefault="00CA1B1A" w:rsidP="00994E50">
      <w:pPr>
        <w:jc w:val="center"/>
        <w:rPr>
          <w:rFonts w:ascii="Arial" w:hAnsi="Arial" w:cs="Arial"/>
          <w:b/>
          <w:bCs/>
        </w:rPr>
      </w:pPr>
    </w:p>
    <w:p w14:paraId="449A7DDF" w14:textId="77777777" w:rsidR="00CA1B1A" w:rsidRDefault="00CA1B1A" w:rsidP="00994E50">
      <w:pPr>
        <w:jc w:val="center"/>
        <w:rPr>
          <w:rFonts w:ascii="Arial" w:hAnsi="Arial" w:cs="Arial"/>
          <w:b/>
          <w:bCs/>
        </w:rPr>
      </w:pPr>
    </w:p>
    <w:p w14:paraId="07DD138B" w14:textId="77777777" w:rsidR="00CA1B1A" w:rsidRDefault="00CA1B1A" w:rsidP="00994E50">
      <w:pPr>
        <w:jc w:val="center"/>
        <w:rPr>
          <w:rFonts w:ascii="Arial" w:hAnsi="Arial" w:cs="Arial"/>
          <w:b/>
          <w:bCs/>
        </w:rPr>
      </w:pPr>
    </w:p>
    <w:p w14:paraId="01559483" w14:textId="77777777" w:rsidR="00CA1B1A" w:rsidRDefault="00CA1B1A" w:rsidP="00994E50">
      <w:pPr>
        <w:jc w:val="center"/>
        <w:rPr>
          <w:rFonts w:ascii="Arial" w:hAnsi="Arial" w:cs="Arial"/>
          <w:b/>
          <w:bCs/>
        </w:rPr>
      </w:pPr>
    </w:p>
    <w:p w14:paraId="68C4B424" w14:textId="77777777" w:rsidR="00CA1B1A" w:rsidRDefault="00CA1B1A" w:rsidP="00994E50">
      <w:pPr>
        <w:jc w:val="center"/>
        <w:rPr>
          <w:rFonts w:ascii="Arial" w:hAnsi="Arial" w:cs="Arial"/>
          <w:b/>
          <w:bCs/>
        </w:rPr>
      </w:pPr>
    </w:p>
    <w:p w14:paraId="6F6DAB1D" w14:textId="77777777" w:rsidR="00CA1B1A" w:rsidRDefault="00CA1B1A" w:rsidP="00994E50">
      <w:pPr>
        <w:jc w:val="center"/>
        <w:rPr>
          <w:rFonts w:ascii="Arial" w:hAnsi="Arial" w:cs="Arial"/>
          <w:b/>
          <w:bCs/>
        </w:rPr>
      </w:pPr>
    </w:p>
    <w:p w14:paraId="0D89F7B5" w14:textId="77777777" w:rsidR="00CA1B1A" w:rsidRDefault="00CA1B1A" w:rsidP="00994E50">
      <w:pPr>
        <w:jc w:val="center"/>
        <w:rPr>
          <w:rFonts w:ascii="Arial" w:hAnsi="Arial" w:cs="Arial"/>
          <w:b/>
          <w:bCs/>
        </w:rPr>
      </w:pPr>
    </w:p>
    <w:p w14:paraId="258AB642" w14:textId="77777777" w:rsidR="00CA1B1A" w:rsidRDefault="00CA1B1A" w:rsidP="00994E50">
      <w:pPr>
        <w:jc w:val="center"/>
        <w:rPr>
          <w:rFonts w:ascii="Arial" w:hAnsi="Arial" w:cs="Arial"/>
          <w:b/>
          <w:bCs/>
        </w:rPr>
      </w:pPr>
    </w:p>
    <w:p w14:paraId="7A4311F5" w14:textId="77777777" w:rsidR="00CA1B1A" w:rsidRDefault="00CA1B1A" w:rsidP="00994E50">
      <w:pPr>
        <w:jc w:val="center"/>
        <w:rPr>
          <w:rFonts w:ascii="Arial" w:hAnsi="Arial" w:cs="Arial"/>
          <w:b/>
          <w:bCs/>
        </w:rPr>
      </w:pPr>
    </w:p>
    <w:p w14:paraId="0B561B87" w14:textId="77777777" w:rsidR="00CA1B1A" w:rsidRDefault="00CA1B1A" w:rsidP="00994E50">
      <w:pPr>
        <w:jc w:val="center"/>
        <w:rPr>
          <w:rFonts w:ascii="Arial" w:hAnsi="Arial" w:cs="Arial"/>
          <w:b/>
          <w:bCs/>
        </w:rPr>
      </w:pPr>
    </w:p>
    <w:p w14:paraId="79344F1F" w14:textId="77777777" w:rsidR="00CA1B1A" w:rsidRDefault="00CA1B1A" w:rsidP="00994E50">
      <w:pPr>
        <w:jc w:val="center"/>
        <w:rPr>
          <w:rFonts w:ascii="Arial" w:hAnsi="Arial" w:cs="Arial"/>
          <w:b/>
          <w:bCs/>
        </w:rPr>
      </w:pPr>
    </w:p>
    <w:p w14:paraId="45908B37" w14:textId="77777777" w:rsidR="00CA1B1A" w:rsidRDefault="00CA1B1A" w:rsidP="00994E50">
      <w:pPr>
        <w:jc w:val="center"/>
        <w:rPr>
          <w:rFonts w:ascii="Arial" w:hAnsi="Arial" w:cs="Arial"/>
          <w:b/>
          <w:bCs/>
        </w:rPr>
      </w:pPr>
    </w:p>
    <w:p w14:paraId="1DBAA3B2" w14:textId="77777777" w:rsidR="00CA1B1A" w:rsidRDefault="00CA1B1A" w:rsidP="00994E50">
      <w:pPr>
        <w:jc w:val="center"/>
        <w:rPr>
          <w:rFonts w:ascii="Arial" w:hAnsi="Arial" w:cs="Arial"/>
          <w:b/>
          <w:bCs/>
        </w:rPr>
      </w:pPr>
    </w:p>
    <w:p w14:paraId="120D9465" w14:textId="77777777" w:rsidR="00CA1B1A" w:rsidRDefault="00CA1B1A" w:rsidP="00994E50">
      <w:pPr>
        <w:jc w:val="center"/>
        <w:rPr>
          <w:rFonts w:ascii="Arial" w:hAnsi="Arial" w:cs="Arial"/>
          <w:b/>
          <w:bCs/>
        </w:rPr>
      </w:pPr>
    </w:p>
    <w:p w14:paraId="38596D55" w14:textId="77777777" w:rsidR="00CA1B1A" w:rsidRDefault="00CA1B1A" w:rsidP="00994E50">
      <w:pPr>
        <w:jc w:val="center"/>
        <w:rPr>
          <w:rFonts w:ascii="Arial" w:hAnsi="Arial" w:cs="Arial"/>
          <w:b/>
          <w:bCs/>
        </w:rPr>
      </w:pPr>
    </w:p>
    <w:p w14:paraId="5539A518" w14:textId="77777777" w:rsidR="00CA1B1A" w:rsidRDefault="00CA1B1A" w:rsidP="00994E50">
      <w:pPr>
        <w:jc w:val="center"/>
        <w:rPr>
          <w:rFonts w:ascii="Arial" w:hAnsi="Arial" w:cs="Arial"/>
          <w:b/>
          <w:bCs/>
        </w:rPr>
      </w:pPr>
    </w:p>
    <w:p w14:paraId="76A504E7" w14:textId="77777777" w:rsidR="00CA1B1A" w:rsidRDefault="00CA1B1A" w:rsidP="00994E50">
      <w:pPr>
        <w:jc w:val="center"/>
        <w:rPr>
          <w:rFonts w:ascii="Arial" w:hAnsi="Arial" w:cs="Arial"/>
          <w:b/>
          <w:bCs/>
        </w:rPr>
      </w:pPr>
    </w:p>
    <w:p w14:paraId="0025D12D" w14:textId="77777777" w:rsidR="00CA1B1A" w:rsidRDefault="00CA1B1A" w:rsidP="00994E50">
      <w:pPr>
        <w:jc w:val="center"/>
        <w:rPr>
          <w:rFonts w:ascii="Arial" w:hAnsi="Arial" w:cs="Arial"/>
          <w:b/>
          <w:bCs/>
        </w:rPr>
      </w:pPr>
    </w:p>
    <w:p w14:paraId="4C53F293" w14:textId="77777777" w:rsidR="00CA1B1A" w:rsidRDefault="00CA1B1A" w:rsidP="00994E50">
      <w:pPr>
        <w:jc w:val="center"/>
        <w:rPr>
          <w:rFonts w:ascii="Arial" w:hAnsi="Arial" w:cs="Arial"/>
          <w:b/>
          <w:bCs/>
        </w:rPr>
      </w:pPr>
    </w:p>
    <w:p w14:paraId="1B27EAC6" w14:textId="77777777" w:rsidR="00CA1B1A" w:rsidRDefault="00CA1B1A" w:rsidP="00994E50">
      <w:pPr>
        <w:jc w:val="center"/>
        <w:rPr>
          <w:rFonts w:ascii="Arial" w:hAnsi="Arial" w:cs="Arial"/>
          <w:b/>
          <w:bCs/>
        </w:rPr>
      </w:pPr>
    </w:p>
    <w:p w14:paraId="735B6B71" w14:textId="77777777" w:rsidR="00343F49" w:rsidRDefault="00343F49" w:rsidP="00994E50">
      <w:pPr>
        <w:jc w:val="center"/>
        <w:rPr>
          <w:rFonts w:ascii="Arial" w:hAnsi="Arial" w:cs="Arial"/>
          <w:b/>
          <w:bCs/>
        </w:rPr>
      </w:pPr>
    </w:p>
    <w:p w14:paraId="4A7039CB" w14:textId="77777777" w:rsidR="00343F49" w:rsidRDefault="00343F49" w:rsidP="00994E50">
      <w:pPr>
        <w:jc w:val="center"/>
        <w:rPr>
          <w:rFonts w:ascii="Arial" w:hAnsi="Arial" w:cs="Arial"/>
          <w:b/>
          <w:bCs/>
        </w:rPr>
      </w:pPr>
    </w:p>
    <w:p w14:paraId="00240901" w14:textId="1535C26B" w:rsidR="00FC72DB" w:rsidRPr="00994E50" w:rsidRDefault="00A36642" w:rsidP="00994E50">
      <w:pPr>
        <w:jc w:val="center"/>
        <w:rPr>
          <w:rFonts w:ascii="Arial" w:hAnsi="Arial" w:cs="Arial"/>
          <w:b/>
          <w:bCs/>
        </w:rPr>
      </w:pPr>
      <w:r w:rsidRPr="00994E50">
        <w:rPr>
          <w:rFonts w:ascii="Arial" w:hAnsi="Arial" w:cs="Arial"/>
          <w:b/>
          <w:bCs/>
        </w:rPr>
        <w:lastRenderedPageBreak/>
        <w:t xml:space="preserve">DOLLAR GENERAL </w:t>
      </w:r>
      <w:r w:rsidR="00BD3542" w:rsidRPr="00994E50">
        <w:rPr>
          <w:rFonts w:ascii="Arial" w:hAnsi="Arial" w:cs="Arial"/>
          <w:b/>
          <w:bCs/>
        </w:rPr>
        <w:t>LITERACY GRANT APPLICATION</w:t>
      </w:r>
    </w:p>
    <w:p w14:paraId="11CBAF9C" w14:textId="77777777" w:rsidR="00A36642" w:rsidRPr="00994E50" w:rsidRDefault="00A36642">
      <w:pPr>
        <w:rPr>
          <w:rFonts w:ascii="Arial" w:hAnsi="Arial" w:cs="Arial"/>
        </w:rPr>
      </w:pPr>
    </w:p>
    <w:p w14:paraId="7E3C821B" w14:textId="51D7A79B" w:rsidR="00A36642" w:rsidRPr="00994E50" w:rsidRDefault="00A36642" w:rsidP="003E782A">
      <w:pPr>
        <w:jc w:val="center"/>
        <w:rPr>
          <w:rFonts w:ascii="Arial" w:hAnsi="Arial" w:cs="Arial"/>
          <w:b/>
          <w:bCs/>
          <w:u w:val="single"/>
        </w:rPr>
      </w:pPr>
      <w:r w:rsidRPr="00994E50">
        <w:rPr>
          <w:rFonts w:ascii="Arial" w:hAnsi="Arial" w:cs="Arial"/>
          <w:b/>
          <w:bCs/>
          <w:u w:val="single"/>
        </w:rPr>
        <w:t>CONTACT INFORMATION</w:t>
      </w:r>
    </w:p>
    <w:p w14:paraId="5887EDCF" w14:textId="4CC0F137" w:rsidR="00A36642" w:rsidRPr="00994E50" w:rsidRDefault="00A36642">
      <w:pPr>
        <w:rPr>
          <w:rFonts w:ascii="Arial" w:hAnsi="Arial" w:cs="Arial"/>
        </w:rPr>
      </w:pPr>
      <w:r w:rsidRPr="00994E50">
        <w:rPr>
          <w:rFonts w:ascii="Arial" w:hAnsi="Arial" w:cs="Arial"/>
          <w:b/>
          <w:bCs/>
        </w:rPr>
        <w:t>FIRST NAME</w:t>
      </w:r>
      <w:r w:rsidR="00B13904" w:rsidRPr="00994E50">
        <w:rPr>
          <w:rFonts w:ascii="Arial" w:hAnsi="Arial" w:cs="Arial"/>
        </w:rPr>
        <w:t xml:space="preserve">   Adrienne </w:t>
      </w:r>
    </w:p>
    <w:p w14:paraId="3EBE5B8C" w14:textId="20F2A4F9" w:rsidR="00A36642" w:rsidRPr="00994E50" w:rsidRDefault="00A36642">
      <w:pPr>
        <w:rPr>
          <w:rFonts w:ascii="Arial" w:hAnsi="Arial" w:cs="Arial"/>
        </w:rPr>
      </w:pPr>
      <w:r w:rsidRPr="00994E50">
        <w:rPr>
          <w:rFonts w:ascii="Arial" w:hAnsi="Arial" w:cs="Arial"/>
          <w:b/>
          <w:bCs/>
        </w:rPr>
        <w:t xml:space="preserve">LAST </w:t>
      </w:r>
      <w:proofErr w:type="gramStart"/>
      <w:r w:rsidRPr="00994E50">
        <w:rPr>
          <w:rFonts w:ascii="Arial" w:hAnsi="Arial" w:cs="Arial"/>
          <w:b/>
          <w:bCs/>
        </w:rPr>
        <w:t>NAME</w:t>
      </w:r>
      <w:r w:rsidR="00B13904" w:rsidRPr="00994E50">
        <w:rPr>
          <w:rFonts w:ascii="Arial" w:hAnsi="Arial" w:cs="Arial"/>
        </w:rPr>
        <w:t xml:space="preserve">  De</w:t>
      </w:r>
      <w:proofErr w:type="gramEnd"/>
      <w:r w:rsidR="00B13904" w:rsidRPr="00994E50">
        <w:rPr>
          <w:rFonts w:ascii="Arial" w:hAnsi="Arial" w:cs="Arial"/>
        </w:rPr>
        <w:t xml:space="preserve"> Luna</w:t>
      </w:r>
    </w:p>
    <w:p w14:paraId="2A1BA367" w14:textId="52903A4C" w:rsidR="00A36642" w:rsidRPr="00994E50" w:rsidRDefault="00A36642">
      <w:pPr>
        <w:rPr>
          <w:rFonts w:ascii="Arial" w:hAnsi="Arial" w:cs="Arial"/>
        </w:rPr>
      </w:pPr>
      <w:proofErr w:type="gramStart"/>
      <w:r w:rsidRPr="00994E50">
        <w:rPr>
          <w:rFonts w:ascii="Arial" w:hAnsi="Arial" w:cs="Arial"/>
          <w:b/>
          <w:bCs/>
        </w:rPr>
        <w:t>TITLE</w:t>
      </w:r>
      <w:r w:rsidR="00B13904" w:rsidRPr="00994E50">
        <w:rPr>
          <w:rFonts w:ascii="Arial" w:hAnsi="Arial" w:cs="Arial"/>
        </w:rPr>
        <w:t xml:space="preserve">  Youth</w:t>
      </w:r>
      <w:proofErr w:type="gramEnd"/>
      <w:r w:rsidR="00B13904" w:rsidRPr="00994E50">
        <w:rPr>
          <w:rFonts w:ascii="Arial" w:hAnsi="Arial" w:cs="Arial"/>
        </w:rPr>
        <w:t xml:space="preserve"> Services Librarian</w:t>
      </w:r>
    </w:p>
    <w:p w14:paraId="0D73701F" w14:textId="6033B8AA" w:rsidR="00A36642" w:rsidRPr="00994E50" w:rsidRDefault="00A36642">
      <w:pPr>
        <w:rPr>
          <w:rFonts w:ascii="Arial" w:hAnsi="Arial" w:cs="Arial"/>
        </w:rPr>
      </w:pPr>
      <w:r w:rsidRPr="00994E50">
        <w:rPr>
          <w:rFonts w:ascii="Arial" w:hAnsi="Arial" w:cs="Arial"/>
          <w:b/>
          <w:bCs/>
        </w:rPr>
        <w:t>ADDRESS</w:t>
      </w:r>
      <w:r w:rsidR="00B13904" w:rsidRPr="00994E50">
        <w:rPr>
          <w:rFonts w:ascii="Arial" w:hAnsi="Arial" w:cs="Arial"/>
        </w:rPr>
        <w:t xml:space="preserve">  </w:t>
      </w:r>
    </w:p>
    <w:p w14:paraId="25569F05" w14:textId="3B404260" w:rsidR="00A36642" w:rsidRPr="00994E50" w:rsidRDefault="00A36642">
      <w:pPr>
        <w:rPr>
          <w:rFonts w:ascii="Arial" w:hAnsi="Arial" w:cs="Arial"/>
        </w:rPr>
      </w:pPr>
      <w:r w:rsidRPr="00994E50">
        <w:rPr>
          <w:rFonts w:ascii="Arial" w:hAnsi="Arial" w:cs="Arial"/>
          <w:b/>
          <w:bCs/>
        </w:rPr>
        <w:t>CITY</w:t>
      </w:r>
      <w:r w:rsidR="00B13904" w:rsidRPr="00994E50">
        <w:rPr>
          <w:rFonts w:ascii="Arial" w:hAnsi="Arial" w:cs="Arial"/>
        </w:rPr>
        <w:t xml:space="preserve">  </w:t>
      </w:r>
    </w:p>
    <w:p w14:paraId="0C1E801D" w14:textId="50CC3F5B" w:rsidR="00A36642" w:rsidRPr="00994E50" w:rsidRDefault="00A36642">
      <w:pPr>
        <w:rPr>
          <w:rFonts w:ascii="Arial" w:hAnsi="Arial" w:cs="Arial"/>
        </w:rPr>
      </w:pPr>
      <w:proofErr w:type="gramStart"/>
      <w:r w:rsidRPr="00994E50">
        <w:rPr>
          <w:rFonts w:ascii="Arial" w:hAnsi="Arial" w:cs="Arial"/>
          <w:b/>
          <w:bCs/>
        </w:rPr>
        <w:t>STATE</w:t>
      </w:r>
      <w:r w:rsidR="00B13904" w:rsidRPr="00994E50">
        <w:rPr>
          <w:rFonts w:ascii="Arial" w:hAnsi="Arial" w:cs="Arial"/>
        </w:rPr>
        <w:t xml:space="preserve">  Indiana</w:t>
      </w:r>
      <w:proofErr w:type="gramEnd"/>
    </w:p>
    <w:p w14:paraId="7D0E44E1" w14:textId="2B3F36F1" w:rsidR="00A36642" w:rsidRPr="00994E50" w:rsidRDefault="00A36642">
      <w:pPr>
        <w:rPr>
          <w:rFonts w:ascii="Arial" w:hAnsi="Arial" w:cs="Arial"/>
        </w:rPr>
      </w:pPr>
      <w:r w:rsidRPr="00994E50">
        <w:rPr>
          <w:rFonts w:ascii="Arial" w:hAnsi="Arial" w:cs="Arial"/>
          <w:b/>
          <w:bCs/>
        </w:rPr>
        <w:t>ZIP</w:t>
      </w:r>
      <w:r w:rsidR="00B13904" w:rsidRPr="00994E50">
        <w:rPr>
          <w:rFonts w:ascii="Arial" w:hAnsi="Arial" w:cs="Arial"/>
        </w:rPr>
        <w:t xml:space="preserve">  </w:t>
      </w:r>
    </w:p>
    <w:p w14:paraId="2DE2C390" w14:textId="77777777" w:rsidR="00A36642" w:rsidRPr="00994E50" w:rsidRDefault="00A36642">
      <w:pPr>
        <w:rPr>
          <w:rFonts w:ascii="Arial" w:hAnsi="Arial" w:cs="Arial"/>
        </w:rPr>
      </w:pPr>
    </w:p>
    <w:p w14:paraId="5C312B86" w14:textId="37AC1879" w:rsidR="00A36642" w:rsidRPr="00994E50" w:rsidRDefault="00A36642">
      <w:pPr>
        <w:rPr>
          <w:rFonts w:ascii="Arial" w:hAnsi="Arial" w:cs="Arial"/>
        </w:rPr>
      </w:pPr>
      <w:r w:rsidRPr="00994E50">
        <w:rPr>
          <w:rFonts w:ascii="Arial" w:hAnsi="Arial" w:cs="Arial"/>
          <w:b/>
          <w:bCs/>
        </w:rPr>
        <w:t>TELEPHONE</w:t>
      </w:r>
      <w:r w:rsidR="00B13904" w:rsidRPr="00994E50">
        <w:rPr>
          <w:rFonts w:ascii="Arial" w:hAnsi="Arial" w:cs="Arial"/>
        </w:rPr>
        <w:t xml:space="preserve">  219-659-0269</w:t>
      </w:r>
    </w:p>
    <w:p w14:paraId="502B5F49" w14:textId="565C8D78" w:rsidR="00A36642" w:rsidRPr="00994E50" w:rsidRDefault="00A36642">
      <w:pPr>
        <w:rPr>
          <w:rFonts w:ascii="Arial" w:hAnsi="Arial" w:cs="Arial"/>
        </w:rPr>
      </w:pPr>
      <w:r w:rsidRPr="00994E50">
        <w:rPr>
          <w:rFonts w:ascii="Arial" w:hAnsi="Arial" w:cs="Arial"/>
          <w:b/>
          <w:bCs/>
        </w:rPr>
        <w:t>FAX</w:t>
      </w:r>
      <w:r w:rsidR="00B13904" w:rsidRPr="00994E50">
        <w:rPr>
          <w:rFonts w:ascii="Arial" w:hAnsi="Arial" w:cs="Arial"/>
        </w:rPr>
        <w:t xml:space="preserve">  </w:t>
      </w:r>
    </w:p>
    <w:p w14:paraId="09B8D10D" w14:textId="05A998EE" w:rsidR="00A36642" w:rsidRPr="00994E50" w:rsidRDefault="00A36642">
      <w:pPr>
        <w:rPr>
          <w:rFonts w:ascii="Arial" w:hAnsi="Arial" w:cs="Arial"/>
        </w:rPr>
      </w:pPr>
      <w:r w:rsidRPr="00994E50">
        <w:rPr>
          <w:rFonts w:ascii="Arial" w:hAnsi="Arial" w:cs="Arial"/>
          <w:b/>
          <w:bCs/>
        </w:rPr>
        <w:t>E-MAIL ADDRESS</w:t>
      </w:r>
      <w:r w:rsidR="00354E50" w:rsidRPr="00994E50">
        <w:rPr>
          <w:rFonts w:ascii="Arial" w:hAnsi="Arial" w:cs="Arial"/>
        </w:rPr>
        <w:t xml:space="preserve"> </w:t>
      </w:r>
      <w:r w:rsidR="00B13904" w:rsidRPr="00994E50">
        <w:rPr>
          <w:rFonts w:ascii="Arial" w:hAnsi="Arial" w:cs="Arial"/>
        </w:rPr>
        <w:t xml:space="preserve"> </w:t>
      </w:r>
    </w:p>
    <w:p w14:paraId="43CAEDCA" w14:textId="5B11250A" w:rsidR="00A36642" w:rsidRPr="00994E50" w:rsidRDefault="00A36642">
      <w:pPr>
        <w:rPr>
          <w:rFonts w:ascii="Arial" w:hAnsi="Arial" w:cs="Arial"/>
        </w:rPr>
      </w:pPr>
    </w:p>
    <w:p w14:paraId="3BC6D57D" w14:textId="13B8A5EA" w:rsidR="00A36642" w:rsidRPr="00994E50" w:rsidRDefault="00A36642" w:rsidP="00A36642">
      <w:pPr>
        <w:jc w:val="center"/>
        <w:rPr>
          <w:rFonts w:ascii="Arial" w:hAnsi="Arial" w:cs="Arial"/>
          <w:b/>
          <w:bCs/>
          <w:u w:val="single"/>
        </w:rPr>
      </w:pPr>
      <w:r w:rsidRPr="00994E50">
        <w:rPr>
          <w:rFonts w:ascii="Arial" w:hAnsi="Arial" w:cs="Arial"/>
          <w:b/>
          <w:bCs/>
          <w:u w:val="single"/>
        </w:rPr>
        <w:t>ORGANIZATION INFORMATION</w:t>
      </w:r>
    </w:p>
    <w:p w14:paraId="2DC1C30C" w14:textId="7D64704F" w:rsidR="00A36642" w:rsidRPr="00994E50" w:rsidRDefault="00A36642" w:rsidP="00A36642">
      <w:pPr>
        <w:jc w:val="center"/>
        <w:rPr>
          <w:rFonts w:ascii="Arial" w:hAnsi="Arial" w:cs="Arial"/>
        </w:rPr>
      </w:pPr>
    </w:p>
    <w:p w14:paraId="11357572" w14:textId="04B7EBBD" w:rsidR="00A36642" w:rsidRPr="00994E50" w:rsidRDefault="00A36642" w:rsidP="00A36642">
      <w:pPr>
        <w:rPr>
          <w:rFonts w:ascii="Arial" w:hAnsi="Arial" w:cs="Arial"/>
        </w:rPr>
      </w:pPr>
      <w:r w:rsidRPr="00994E50">
        <w:rPr>
          <w:rFonts w:ascii="Arial" w:hAnsi="Arial" w:cs="Arial"/>
          <w:b/>
          <w:bCs/>
        </w:rPr>
        <w:t xml:space="preserve">LEGAL NAME OF </w:t>
      </w:r>
      <w:proofErr w:type="gramStart"/>
      <w:r w:rsidRPr="00994E50">
        <w:rPr>
          <w:rFonts w:ascii="Arial" w:hAnsi="Arial" w:cs="Arial"/>
          <w:b/>
          <w:bCs/>
        </w:rPr>
        <w:t>ORGANIZATION</w:t>
      </w:r>
      <w:r w:rsidR="00B13904" w:rsidRPr="00994E50">
        <w:rPr>
          <w:rFonts w:ascii="Arial" w:hAnsi="Arial" w:cs="Arial"/>
        </w:rPr>
        <w:t xml:space="preserve">  Whiting</w:t>
      </w:r>
      <w:proofErr w:type="gramEnd"/>
      <w:r w:rsidR="00B13904" w:rsidRPr="00994E50">
        <w:rPr>
          <w:rFonts w:ascii="Arial" w:hAnsi="Arial" w:cs="Arial"/>
        </w:rPr>
        <w:t xml:space="preserve"> Public Library</w:t>
      </w:r>
    </w:p>
    <w:p w14:paraId="2D8DFEF5" w14:textId="4E66000E" w:rsidR="00A36642" w:rsidRPr="00994E50" w:rsidRDefault="00A36642" w:rsidP="00A36642">
      <w:pPr>
        <w:rPr>
          <w:rFonts w:ascii="Arial" w:hAnsi="Arial" w:cs="Arial"/>
        </w:rPr>
      </w:pPr>
      <w:r w:rsidRPr="00994E50">
        <w:rPr>
          <w:rFonts w:ascii="Arial" w:hAnsi="Arial" w:cs="Arial"/>
          <w:b/>
          <w:bCs/>
        </w:rPr>
        <w:t>MAILING ADDRESS</w:t>
      </w:r>
      <w:r w:rsidR="00B13904" w:rsidRPr="00994E50">
        <w:rPr>
          <w:rFonts w:ascii="Arial" w:hAnsi="Arial" w:cs="Arial"/>
        </w:rPr>
        <w:t xml:space="preserve">  </w:t>
      </w:r>
    </w:p>
    <w:p w14:paraId="73BFAE68" w14:textId="3A1CF4B9" w:rsidR="00A36642" w:rsidRPr="00994E50" w:rsidRDefault="00A36642" w:rsidP="00A36642">
      <w:pPr>
        <w:rPr>
          <w:rFonts w:ascii="Arial" w:hAnsi="Arial" w:cs="Arial"/>
        </w:rPr>
      </w:pPr>
      <w:r w:rsidRPr="00994E50">
        <w:rPr>
          <w:rFonts w:ascii="Arial" w:hAnsi="Arial" w:cs="Arial"/>
          <w:b/>
          <w:bCs/>
        </w:rPr>
        <w:t>CITY</w:t>
      </w:r>
      <w:r w:rsidR="00B13904" w:rsidRPr="00994E50">
        <w:rPr>
          <w:rFonts w:ascii="Arial" w:hAnsi="Arial" w:cs="Arial"/>
        </w:rPr>
        <w:t xml:space="preserve">  </w:t>
      </w:r>
    </w:p>
    <w:p w14:paraId="4BF009E4" w14:textId="03E53CAB" w:rsidR="00A36642" w:rsidRPr="00994E50" w:rsidRDefault="00A36642" w:rsidP="00A36642">
      <w:pPr>
        <w:rPr>
          <w:rFonts w:ascii="Arial" w:hAnsi="Arial" w:cs="Arial"/>
        </w:rPr>
      </w:pPr>
      <w:r w:rsidRPr="00994E50">
        <w:rPr>
          <w:rFonts w:ascii="Arial" w:hAnsi="Arial" w:cs="Arial"/>
          <w:b/>
          <w:bCs/>
        </w:rPr>
        <w:t>STATE</w:t>
      </w:r>
      <w:r w:rsidR="00B13904" w:rsidRPr="00994E50">
        <w:rPr>
          <w:rFonts w:ascii="Arial" w:hAnsi="Arial" w:cs="Arial"/>
          <w:b/>
          <w:bCs/>
        </w:rPr>
        <w:t xml:space="preserve"> </w:t>
      </w:r>
      <w:r w:rsidR="00B13904" w:rsidRPr="00994E50">
        <w:rPr>
          <w:rFonts w:ascii="Arial" w:hAnsi="Arial" w:cs="Arial"/>
        </w:rPr>
        <w:t xml:space="preserve"> </w:t>
      </w:r>
    </w:p>
    <w:p w14:paraId="544097E0" w14:textId="0C552F56" w:rsidR="00A36642" w:rsidRPr="00994E50" w:rsidRDefault="00A36642" w:rsidP="00A36642">
      <w:pPr>
        <w:rPr>
          <w:rFonts w:ascii="Arial" w:hAnsi="Arial" w:cs="Arial"/>
        </w:rPr>
      </w:pPr>
      <w:r w:rsidRPr="00994E50">
        <w:rPr>
          <w:rFonts w:ascii="Arial" w:hAnsi="Arial" w:cs="Arial"/>
          <w:b/>
          <w:bCs/>
        </w:rPr>
        <w:t>ZIP</w:t>
      </w:r>
      <w:r w:rsidR="00B13904" w:rsidRPr="00994E50">
        <w:rPr>
          <w:rFonts w:ascii="Arial" w:hAnsi="Arial" w:cs="Arial"/>
        </w:rPr>
        <w:t xml:space="preserve">  </w:t>
      </w:r>
    </w:p>
    <w:p w14:paraId="1F0D5A39" w14:textId="003B2C2C" w:rsidR="00A36642" w:rsidRPr="00994E50" w:rsidRDefault="00A36642" w:rsidP="00A36642">
      <w:pPr>
        <w:rPr>
          <w:rFonts w:ascii="Arial" w:hAnsi="Arial" w:cs="Arial"/>
        </w:rPr>
      </w:pPr>
      <w:r w:rsidRPr="00994E50">
        <w:rPr>
          <w:rFonts w:ascii="Arial" w:hAnsi="Arial" w:cs="Arial"/>
          <w:b/>
          <w:bCs/>
        </w:rPr>
        <w:t>COUNTY</w:t>
      </w:r>
      <w:r w:rsidR="00B13904" w:rsidRPr="00994E50">
        <w:rPr>
          <w:rFonts w:ascii="Arial" w:hAnsi="Arial" w:cs="Arial"/>
        </w:rPr>
        <w:t xml:space="preserve">  </w:t>
      </w:r>
    </w:p>
    <w:p w14:paraId="2002C6BE" w14:textId="3B05A719" w:rsidR="00A36642" w:rsidRPr="00994E50" w:rsidRDefault="00A36642" w:rsidP="00A36642">
      <w:pPr>
        <w:rPr>
          <w:rFonts w:ascii="Arial" w:hAnsi="Arial" w:cs="Arial"/>
        </w:rPr>
      </w:pPr>
      <w:r w:rsidRPr="00994E50">
        <w:rPr>
          <w:rFonts w:ascii="Arial" w:hAnsi="Arial" w:cs="Arial"/>
          <w:b/>
          <w:bCs/>
        </w:rPr>
        <w:t>TELEPHONE</w:t>
      </w:r>
      <w:r w:rsidR="00B13904" w:rsidRPr="00994E50">
        <w:rPr>
          <w:rFonts w:ascii="Arial" w:hAnsi="Arial" w:cs="Arial"/>
        </w:rPr>
        <w:t xml:space="preserve">  </w:t>
      </w:r>
    </w:p>
    <w:p w14:paraId="5B188EEC" w14:textId="62E82E0A" w:rsidR="00A36642" w:rsidRPr="00994E50" w:rsidRDefault="00A36642" w:rsidP="00A36642">
      <w:pPr>
        <w:rPr>
          <w:rFonts w:ascii="Arial" w:hAnsi="Arial" w:cs="Arial"/>
        </w:rPr>
      </w:pPr>
      <w:r w:rsidRPr="00994E50">
        <w:rPr>
          <w:rFonts w:ascii="Arial" w:hAnsi="Arial" w:cs="Arial"/>
          <w:b/>
          <w:bCs/>
        </w:rPr>
        <w:t>FAX</w:t>
      </w:r>
      <w:r w:rsidR="00B13904" w:rsidRPr="00994E50">
        <w:rPr>
          <w:rFonts w:ascii="Arial" w:hAnsi="Arial" w:cs="Arial"/>
        </w:rPr>
        <w:t xml:space="preserve">  </w:t>
      </w:r>
    </w:p>
    <w:p w14:paraId="4F8B254D" w14:textId="2822D94F" w:rsidR="00A36642" w:rsidRPr="00994E50" w:rsidRDefault="00A36642" w:rsidP="00A36642">
      <w:pPr>
        <w:rPr>
          <w:rFonts w:ascii="Arial" w:hAnsi="Arial" w:cs="Arial"/>
        </w:rPr>
      </w:pPr>
    </w:p>
    <w:p w14:paraId="13AD0ACE" w14:textId="77777777" w:rsidR="00B13904" w:rsidRPr="00994E50" w:rsidRDefault="00A36642" w:rsidP="00A36642">
      <w:pPr>
        <w:rPr>
          <w:rFonts w:ascii="Arial" w:hAnsi="Arial" w:cs="Arial"/>
          <w:b/>
          <w:bCs/>
        </w:rPr>
      </w:pPr>
      <w:r w:rsidRPr="00994E50">
        <w:rPr>
          <w:rFonts w:ascii="Arial" w:hAnsi="Arial" w:cs="Arial"/>
          <w:b/>
          <w:bCs/>
        </w:rPr>
        <w:t>NEAREST DOLLAR GENERAL STORE (MILES)</w:t>
      </w:r>
      <w:r w:rsidR="004B042A" w:rsidRPr="00994E50">
        <w:rPr>
          <w:rFonts w:ascii="Arial" w:hAnsi="Arial" w:cs="Arial"/>
          <w:b/>
          <w:bCs/>
        </w:rPr>
        <w:t xml:space="preserve"> * MUST BE WITHIN 15 MILES</w:t>
      </w:r>
      <w:r w:rsidR="00B13904" w:rsidRPr="00994E50">
        <w:rPr>
          <w:rFonts w:ascii="Arial" w:hAnsi="Arial" w:cs="Arial"/>
          <w:b/>
          <w:bCs/>
        </w:rPr>
        <w:t xml:space="preserve">  </w:t>
      </w:r>
    </w:p>
    <w:p w14:paraId="5BF77979" w14:textId="1813A499" w:rsidR="00A36642" w:rsidRPr="00994E50" w:rsidRDefault="006E2FDE" w:rsidP="00A36642">
      <w:pPr>
        <w:rPr>
          <w:rFonts w:ascii="Arial" w:hAnsi="Arial" w:cs="Arial"/>
        </w:rPr>
      </w:pPr>
      <w:r w:rsidRPr="00994E50">
        <w:rPr>
          <w:rFonts w:ascii="Arial" w:hAnsi="Arial" w:cs="Arial"/>
          <w:color w:val="202124"/>
          <w:shd w:val="clear" w:color="auto" w:fill="FFFFFF"/>
        </w:rPr>
        <w:t xml:space="preserve">The nearest Dollar General </w:t>
      </w:r>
      <w:r w:rsidR="00CA1B1A">
        <w:rPr>
          <w:rFonts w:ascii="Arial" w:hAnsi="Arial" w:cs="Arial"/>
          <w:color w:val="202124"/>
          <w:shd w:val="clear" w:color="auto" w:fill="FFFFFF"/>
        </w:rPr>
        <w:t xml:space="preserve">store </w:t>
      </w:r>
      <w:r w:rsidRPr="00994E50">
        <w:rPr>
          <w:rFonts w:ascii="Arial" w:hAnsi="Arial" w:cs="Arial"/>
          <w:color w:val="202124"/>
          <w:shd w:val="clear" w:color="auto" w:fill="FFFFFF"/>
        </w:rPr>
        <w:t xml:space="preserve">is located at </w:t>
      </w:r>
      <w:r w:rsidR="00B13904" w:rsidRPr="00994E50">
        <w:rPr>
          <w:rFonts w:ascii="Arial" w:hAnsi="Arial" w:cs="Arial"/>
          <w:color w:val="202124"/>
          <w:shd w:val="clear" w:color="auto" w:fill="FFFFFF"/>
        </w:rPr>
        <w:t>1751 Indianapolis Blvd, Whiting, IN 46394</w:t>
      </w:r>
      <w:r w:rsidRPr="00994E50">
        <w:rPr>
          <w:rFonts w:ascii="Arial" w:hAnsi="Arial" w:cs="Arial"/>
          <w:color w:val="202124"/>
          <w:shd w:val="clear" w:color="auto" w:fill="FFFFFF"/>
        </w:rPr>
        <w:t xml:space="preserve">, </w:t>
      </w:r>
      <w:proofErr w:type="gramStart"/>
      <w:r w:rsidRPr="00994E50">
        <w:rPr>
          <w:rFonts w:ascii="Arial" w:hAnsi="Arial" w:cs="Arial"/>
          <w:color w:val="202124"/>
          <w:shd w:val="clear" w:color="auto" w:fill="FFFFFF"/>
        </w:rPr>
        <w:t>just</w:t>
      </w:r>
      <w:r w:rsidR="0070610E" w:rsidRPr="00994E50">
        <w:rPr>
          <w:rFonts w:ascii="Arial" w:hAnsi="Arial" w:cs="Arial"/>
          <w:color w:val="202124"/>
          <w:shd w:val="clear" w:color="auto" w:fill="FFFFFF"/>
        </w:rPr>
        <w:t xml:space="preserve">  0.7</w:t>
      </w:r>
      <w:proofErr w:type="gramEnd"/>
      <w:r w:rsidR="0070610E" w:rsidRPr="00994E50">
        <w:rPr>
          <w:rFonts w:ascii="Arial" w:hAnsi="Arial" w:cs="Arial"/>
          <w:color w:val="202124"/>
          <w:shd w:val="clear" w:color="auto" w:fill="FFFFFF"/>
        </w:rPr>
        <w:t xml:space="preserve"> miles</w:t>
      </w:r>
      <w:r w:rsidRPr="00994E50">
        <w:rPr>
          <w:rFonts w:ascii="Arial" w:hAnsi="Arial" w:cs="Arial"/>
          <w:color w:val="202124"/>
          <w:shd w:val="clear" w:color="auto" w:fill="FFFFFF"/>
        </w:rPr>
        <w:t xml:space="preserve"> from Whiting Public Library. There are thirty-nine Dollar General stores within the 15-mile radius of the library.</w:t>
      </w:r>
    </w:p>
    <w:p w14:paraId="0B4EE174" w14:textId="77777777" w:rsidR="00A36642" w:rsidRPr="00994E50" w:rsidRDefault="00A36642" w:rsidP="00A36642">
      <w:pPr>
        <w:rPr>
          <w:rFonts w:ascii="Arial" w:hAnsi="Arial" w:cs="Arial"/>
        </w:rPr>
      </w:pPr>
    </w:p>
    <w:p w14:paraId="76BE1DDB" w14:textId="719966BB" w:rsidR="00A36642" w:rsidRPr="00994E50" w:rsidRDefault="00A36642" w:rsidP="00A36642">
      <w:pPr>
        <w:rPr>
          <w:rFonts w:ascii="Arial" w:hAnsi="Arial" w:cs="Arial"/>
        </w:rPr>
      </w:pPr>
      <w:r w:rsidRPr="00994E50">
        <w:rPr>
          <w:rFonts w:ascii="Arial" w:hAnsi="Arial" w:cs="Arial"/>
          <w:b/>
          <w:bCs/>
        </w:rPr>
        <w:lastRenderedPageBreak/>
        <w:t>IRS 501</w:t>
      </w:r>
      <w:r w:rsidR="00F048A6" w:rsidRPr="00994E50">
        <w:rPr>
          <w:rFonts w:ascii="Arial" w:hAnsi="Arial" w:cs="Arial"/>
          <w:b/>
          <w:bCs/>
        </w:rPr>
        <w:t xml:space="preserve"> (c)</w:t>
      </w:r>
      <w:r w:rsidRPr="00994E50">
        <w:rPr>
          <w:rFonts w:ascii="Arial" w:hAnsi="Arial" w:cs="Arial"/>
          <w:b/>
          <w:bCs/>
        </w:rPr>
        <w:t xml:space="preserve"> DETERMINATION LETTER</w:t>
      </w:r>
      <w:r w:rsidR="007D2648" w:rsidRPr="00994E50">
        <w:rPr>
          <w:rFonts w:ascii="Arial" w:hAnsi="Arial" w:cs="Arial"/>
        </w:rPr>
        <w:t xml:space="preserve"> </w:t>
      </w:r>
    </w:p>
    <w:p w14:paraId="64730BBB" w14:textId="71C36D7D" w:rsidR="004A296F" w:rsidRPr="00994E50" w:rsidRDefault="00B13904" w:rsidP="00A36642">
      <w:pPr>
        <w:rPr>
          <w:rFonts w:ascii="Arial" w:hAnsi="Arial" w:cs="Arial"/>
        </w:rPr>
      </w:pPr>
      <w:r w:rsidRPr="00994E50">
        <w:rPr>
          <w:rFonts w:ascii="Arial" w:hAnsi="Arial" w:cs="Arial"/>
        </w:rPr>
        <w:t>The letter can be obtained by the IRS</w:t>
      </w:r>
      <w:r w:rsidR="00061A76">
        <w:rPr>
          <w:rFonts w:ascii="Arial" w:hAnsi="Arial" w:cs="Arial"/>
        </w:rPr>
        <w:t>.</w:t>
      </w:r>
      <w:r w:rsidRPr="00994E50">
        <w:rPr>
          <w:rFonts w:ascii="Arial" w:hAnsi="Arial" w:cs="Arial"/>
        </w:rPr>
        <w:t xml:space="preserve"> Whiting Public Library has one on file.</w:t>
      </w:r>
    </w:p>
    <w:p w14:paraId="49CB91B1" w14:textId="21A106D9" w:rsidR="00F048A6" w:rsidRPr="00994E50" w:rsidRDefault="00F048A6" w:rsidP="00A36642">
      <w:pPr>
        <w:rPr>
          <w:rFonts w:ascii="Arial" w:hAnsi="Arial" w:cs="Arial"/>
        </w:rPr>
      </w:pPr>
    </w:p>
    <w:p w14:paraId="39907A9D" w14:textId="077A112C" w:rsidR="00F048A6" w:rsidRPr="00994E50" w:rsidRDefault="00F048A6" w:rsidP="00A36642">
      <w:pPr>
        <w:rPr>
          <w:rFonts w:ascii="Arial" w:hAnsi="Arial" w:cs="Arial"/>
          <w:b/>
          <w:bCs/>
        </w:rPr>
      </w:pPr>
      <w:r w:rsidRPr="00994E50">
        <w:rPr>
          <w:rFonts w:ascii="Arial" w:hAnsi="Arial" w:cs="Arial"/>
          <w:b/>
          <w:bCs/>
        </w:rPr>
        <w:t>HOW LONG HAS YOUR ORGANIZATION BEEN IN EXISTENCE?</w:t>
      </w:r>
    </w:p>
    <w:p w14:paraId="302A0388" w14:textId="4583F158" w:rsidR="00FE4AE5" w:rsidRDefault="00C71E14" w:rsidP="00A36642">
      <w:pPr>
        <w:rPr>
          <w:rFonts w:ascii="Arial" w:eastAsia="Times New Roman" w:hAnsi="Arial" w:cs="Arial"/>
          <w:color w:val="444444"/>
        </w:rPr>
      </w:pPr>
      <w:r w:rsidRPr="00994E50">
        <w:rPr>
          <w:rFonts w:ascii="Arial" w:eastAsia="Times New Roman" w:hAnsi="Arial" w:cs="Arial"/>
          <w:color w:val="444444"/>
        </w:rPr>
        <w:t xml:space="preserve">Whiting Public Library was dedicated in 1906 through the generous support of Andrew Carnegie and John D. Rockefeller. </w:t>
      </w:r>
      <w:r w:rsidR="00CA1B1A">
        <w:rPr>
          <w:rFonts w:ascii="Arial" w:eastAsia="Times New Roman" w:hAnsi="Arial" w:cs="Arial"/>
          <w:color w:val="444444"/>
        </w:rPr>
        <w:t>It has been serving the Whiting community for 118 years.</w:t>
      </w:r>
    </w:p>
    <w:p w14:paraId="185F7C52" w14:textId="77777777" w:rsidR="00061A76" w:rsidRPr="00994E50" w:rsidRDefault="00061A76" w:rsidP="00A36642">
      <w:pPr>
        <w:rPr>
          <w:rFonts w:ascii="Arial" w:hAnsi="Arial" w:cs="Arial"/>
        </w:rPr>
      </w:pPr>
    </w:p>
    <w:p w14:paraId="74832A8F" w14:textId="2D5F83F6" w:rsidR="00FE4AE5" w:rsidRPr="00994E50" w:rsidRDefault="00FE4AE5" w:rsidP="00A36642">
      <w:pPr>
        <w:rPr>
          <w:rFonts w:ascii="Arial" w:hAnsi="Arial" w:cs="Arial"/>
          <w:b/>
          <w:bCs/>
        </w:rPr>
      </w:pPr>
      <w:r w:rsidRPr="00994E50">
        <w:rPr>
          <w:rFonts w:ascii="Arial" w:hAnsi="Arial" w:cs="Arial"/>
          <w:b/>
          <w:bCs/>
        </w:rPr>
        <w:t xml:space="preserve">TYPE of ORGANIZATION: </w:t>
      </w:r>
    </w:p>
    <w:p w14:paraId="577D631A" w14:textId="4660ECDF" w:rsidR="009467F3" w:rsidRPr="00994E50" w:rsidRDefault="009467F3" w:rsidP="00A36642">
      <w:pPr>
        <w:rPr>
          <w:rFonts w:ascii="Arial" w:hAnsi="Arial" w:cs="Arial"/>
          <w:b/>
          <w:bCs/>
        </w:rPr>
      </w:pPr>
      <w:r w:rsidRPr="00994E50">
        <w:rPr>
          <w:rFonts w:ascii="Arial" w:hAnsi="Arial" w:cs="Arial"/>
          <w:b/>
          <w:bCs/>
        </w:rPr>
        <w:t>S</w:t>
      </w:r>
      <w:r w:rsidR="009954EF" w:rsidRPr="00994E50">
        <w:rPr>
          <w:rFonts w:ascii="Arial" w:hAnsi="Arial" w:cs="Arial"/>
          <w:b/>
          <w:bCs/>
        </w:rPr>
        <w:t>CHOOL</w:t>
      </w:r>
      <w:r w:rsidRPr="00994E50">
        <w:rPr>
          <w:rFonts w:ascii="Arial" w:hAnsi="Arial" w:cs="Arial"/>
          <w:b/>
          <w:bCs/>
        </w:rPr>
        <w:t>___:</w:t>
      </w:r>
    </w:p>
    <w:p w14:paraId="2B521CB9" w14:textId="7E77711A" w:rsidR="009467F3" w:rsidRPr="00994E50" w:rsidRDefault="009467F3" w:rsidP="00A36642">
      <w:pPr>
        <w:rPr>
          <w:rFonts w:ascii="Arial" w:hAnsi="Arial" w:cs="Arial"/>
        </w:rPr>
      </w:pPr>
      <w:r w:rsidRPr="00994E50">
        <w:rPr>
          <w:rFonts w:ascii="Arial" w:hAnsi="Arial" w:cs="Arial"/>
        </w:rPr>
        <w:t>P</w:t>
      </w:r>
      <w:r w:rsidR="009954EF" w:rsidRPr="00994E50">
        <w:rPr>
          <w:rFonts w:ascii="Arial" w:hAnsi="Arial" w:cs="Arial"/>
        </w:rPr>
        <w:t>UBLIC</w:t>
      </w:r>
      <w:r w:rsidRPr="00994E50">
        <w:rPr>
          <w:rFonts w:ascii="Arial" w:hAnsi="Arial" w:cs="Arial"/>
        </w:rPr>
        <w:t xml:space="preserve"> </w:t>
      </w:r>
      <w:r w:rsidRPr="00994E50">
        <w:rPr>
          <w:rFonts w:ascii="Arial" w:hAnsi="Arial" w:cs="Arial"/>
        </w:rPr>
        <w:softHyphen/>
      </w:r>
      <w:r w:rsidRPr="00994E50">
        <w:rPr>
          <w:rFonts w:ascii="Arial" w:hAnsi="Arial" w:cs="Arial"/>
        </w:rPr>
        <w:softHyphen/>
        <w:t>___</w:t>
      </w:r>
    </w:p>
    <w:p w14:paraId="629F132F" w14:textId="3259EB6F" w:rsidR="009467F3" w:rsidRPr="00994E50" w:rsidRDefault="009467F3" w:rsidP="00A36642">
      <w:pPr>
        <w:rPr>
          <w:rFonts w:ascii="Arial" w:hAnsi="Arial" w:cs="Arial"/>
        </w:rPr>
      </w:pPr>
      <w:r w:rsidRPr="00994E50">
        <w:rPr>
          <w:rFonts w:ascii="Arial" w:hAnsi="Arial" w:cs="Arial"/>
        </w:rPr>
        <w:t>P</w:t>
      </w:r>
      <w:r w:rsidR="009954EF" w:rsidRPr="00994E50">
        <w:rPr>
          <w:rFonts w:ascii="Arial" w:hAnsi="Arial" w:cs="Arial"/>
        </w:rPr>
        <w:t>RIVATE</w:t>
      </w:r>
      <w:r w:rsidRPr="00994E50">
        <w:rPr>
          <w:rFonts w:ascii="Arial" w:hAnsi="Arial" w:cs="Arial"/>
        </w:rPr>
        <w:t>___</w:t>
      </w:r>
    </w:p>
    <w:p w14:paraId="180665AF" w14:textId="574AA66C" w:rsidR="009467F3" w:rsidRPr="00994E50" w:rsidRDefault="009467F3" w:rsidP="00A36642">
      <w:pPr>
        <w:rPr>
          <w:rFonts w:ascii="Arial" w:hAnsi="Arial" w:cs="Arial"/>
        </w:rPr>
      </w:pPr>
      <w:r w:rsidRPr="00994E50">
        <w:rPr>
          <w:rFonts w:ascii="Arial" w:hAnsi="Arial" w:cs="Arial"/>
        </w:rPr>
        <w:t>C</w:t>
      </w:r>
      <w:r w:rsidR="009954EF" w:rsidRPr="00994E50">
        <w:rPr>
          <w:rFonts w:ascii="Arial" w:hAnsi="Arial" w:cs="Arial"/>
        </w:rPr>
        <w:t>HARTER</w:t>
      </w:r>
      <w:r w:rsidRPr="00994E50">
        <w:rPr>
          <w:rFonts w:ascii="Arial" w:hAnsi="Arial" w:cs="Arial"/>
        </w:rPr>
        <w:t>___</w:t>
      </w:r>
    </w:p>
    <w:p w14:paraId="1F4189F6" w14:textId="74416D0F" w:rsidR="009467F3" w:rsidRPr="00994E50" w:rsidRDefault="009467F3" w:rsidP="009467F3">
      <w:pPr>
        <w:rPr>
          <w:rFonts w:ascii="Arial" w:hAnsi="Arial" w:cs="Arial"/>
        </w:rPr>
      </w:pPr>
      <w:r w:rsidRPr="00994E50">
        <w:rPr>
          <w:rFonts w:ascii="Arial" w:hAnsi="Arial" w:cs="Arial"/>
        </w:rPr>
        <w:t>O</w:t>
      </w:r>
      <w:r w:rsidR="009954EF" w:rsidRPr="00994E50">
        <w:rPr>
          <w:rFonts w:ascii="Arial" w:hAnsi="Arial" w:cs="Arial"/>
        </w:rPr>
        <w:t>THER</w:t>
      </w:r>
      <w:r w:rsidRPr="00994E50">
        <w:rPr>
          <w:rFonts w:ascii="Arial" w:hAnsi="Arial" w:cs="Arial"/>
        </w:rPr>
        <w:t xml:space="preserve"> *___</w:t>
      </w:r>
    </w:p>
    <w:p w14:paraId="17D2F385" w14:textId="52145B25" w:rsidR="009467F3" w:rsidRPr="00994E50" w:rsidRDefault="009467F3" w:rsidP="009467F3">
      <w:pPr>
        <w:rPr>
          <w:rFonts w:ascii="Arial" w:hAnsi="Arial" w:cs="Arial"/>
        </w:rPr>
      </w:pPr>
      <w:r w:rsidRPr="00994E50">
        <w:rPr>
          <w:rFonts w:ascii="Arial" w:hAnsi="Arial" w:cs="Arial"/>
        </w:rPr>
        <w:t>*E</w:t>
      </w:r>
      <w:r w:rsidR="009954EF" w:rsidRPr="00994E50">
        <w:rPr>
          <w:rFonts w:ascii="Arial" w:hAnsi="Arial" w:cs="Arial"/>
        </w:rPr>
        <w:t>XPLAIN</w:t>
      </w:r>
      <w:r w:rsidRPr="00994E50">
        <w:rPr>
          <w:rFonts w:ascii="Arial" w:hAnsi="Arial" w:cs="Arial"/>
        </w:rPr>
        <w:t>________________________________________________________________________________________________________________________________________________</w:t>
      </w:r>
    </w:p>
    <w:p w14:paraId="0B5EAF47" w14:textId="77777777" w:rsidR="00061A76" w:rsidRDefault="00061A76" w:rsidP="00A36642">
      <w:pPr>
        <w:rPr>
          <w:rFonts w:ascii="Arial" w:hAnsi="Arial" w:cs="Arial"/>
          <w:b/>
          <w:bCs/>
        </w:rPr>
      </w:pPr>
    </w:p>
    <w:p w14:paraId="6ED7D611" w14:textId="71F97DDE" w:rsidR="009467F3" w:rsidRPr="00994E50" w:rsidRDefault="009467F3" w:rsidP="00A36642">
      <w:pPr>
        <w:rPr>
          <w:rFonts w:ascii="Arial" w:hAnsi="Arial" w:cs="Arial"/>
          <w:b/>
          <w:bCs/>
        </w:rPr>
      </w:pPr>
      <w:r w:rsidRPr="00994E50">
        <w:rPr>
          <w:rFonts w:ascii="Arial" w:hAnsi="Arial" w:cs="Arial"/>
          <w:b/>
          <w:bCs/>
        </w:rPr>
        <w:t>L</w:t>
      </w:r>
      <w:r w:rsidR="009954EF" w:rsidRPr="00994E50">
        <w:rPr>
          <w:rFonts w:ascii="Arial" w:hAnsi="Arial" w:cs="Arial"/>
          <w:b/>
          <w:bCs/>
        </w:rPr>
        <w:t>IBRARY</w:t>
      </w:r>
      <w:r w:rsidRPr="00994E50">
        <w:rPr>
          <w:rFonts w:ascii="Arial" w:hAnsi="Arial" w:cs="Arial"/>
          <w:b/>
          <w:bCs/>
        </w:rPr>
        <w:t>_</w:t>
      </w:r>
      <w:r w:rsidR="00C71E14" w:rsidRPr="00994E50">
        <w:rPr>
          <w:rFonts w:ascii="Arial" w:hAnsi="Arial" w:cs="Arial"/>
          <w:b/>
          <w:bCs/>
          <w:u w:val="single"/>
        </w:rPr>
        <w:t>X</w:t>
      </w:r>
      <w:r w:rsidRPr="00994E50">
        <w:rPr>
          <w:rFonts w:ascii="Arial" w:hAnsi="Arial" w:cs="Arial"/>
          <w:b/>
          <w:bCs/>
        </w:rPr>
        <w:t>_:</w:t>
      </w:r>
    </w:p>
    <w:p w14:paraId="62FAC6A1" w14:textId="125EF56F" w:rsidR="009467F3" w:rsidRPr="00994E50" w:rsidRDefault="009467F3" w:rsidP="00A36642">
      <w:pPr>
        <w:rPr>
          <w:rFonts w:ascii="Arial" w:hAnsi="Arial" w:cs="Arial"/>
        </w:rPr>
      </w:pPr>
      <w:r w:rsidRPr="00994E50">
        <w:rPr>
          <w:rFonts w:ascii="Arial" w:hAnsi="Arial" w:cs="Arial"/>
        </w:rPr>
        <w:t>P</w:t>
      </w:r>
      <w:r w:rsidR="009954EF" w:rsidRPr="00994E50">
        <w:rPr>
          <w:rFonts w:ascii="Arial" w:hAnsi="Arial" w:cs="Arial"/>
        </w:rPr>
        <w:t>UBLIC</w:t>
      </w:r>
      <w:r w:rsidRPr="00994E50">
        <w:rPr>
          <w:rFonts w:ascii="Arial" w:hAnsi="Arial" w:cs="Arial"/>
        </w:rPr>
        <w:t>_</w:t>
      </w:r>
      <w:r w:rsidR="00CD08FE" w:rsidRPr="00994E50">
        <w:rPr>
          <w:rFonts w:ascii="Arial" w:hAnsi="Arial" w:cs="Arial"/>
          <w:u w:val="single"/>
        </w:rPr>
        <w:t>X</w:t>
      </w:r>
      <w:r w:rsidRPr="00994E50">
        <w:rPr>
          <w:rFonts w:ascii="Arial" w:hAnsi="Arial" w:cs="Arial"/>
        </w:rPr>
        <w:t>_</w:t>
      </w:r>
    </w:p>
    <w:p w14:paraId="0EE08671" w14:textId="599FE161" w:rsidR="009467F3" w:rsidRPr="00994E50" w:rsidRDefault="009467F3" w:rsidP="00A36642">
      <w:pPr>
        <w:rPr>
          <w:rFonts w:ascii="Arial" w:hAnsi="Arial" w:cs="Arial"/>
        </w:rPr>
      </w:pPr>
      <w:r w:rsidRPr="00994E50">
        <w:rPr>
          <w:rFonts w:ascii="Arial" w:hAnsi="Arial" w:cs="Arial"/>
        </w:rPr>
        <w:t>A</w:t>
      </w:r>
      <w:r w:rsidR="009954EF" w:rsidRPr="00994E50">
        <w:rPr>
          <w:rFonts w:ascii="Arial" w:hAnsi="Arial" w:cs="Arial"/>
        </w:rPr>
        <w:t>CADEMIC</w:t>
      </w:r>
      <w:r w:rsidRPr="00994E50">
        <w:rPr>
          <w:rFonts w:ascii="Arial" w:hAnsi="Arial" w:cs="Arial"/>
        </w:rPr>
        <w:t>___</w:t>
      </w:r>
    </w:p>
    <w:p w14:paraId="66C23D78" w14:textId="4A77F76D" w:rsidR="009467F3" w:rsidRPr="00994E50" w:rsidRDefault="009467F3" w:rsidP="00A36642">
      <w:pPr>
        <w:rPr>
          <w:rFonts w:ascii="Arial" w:hAnsi="Arial" w:cs="Arial"/>
        </w:rPr>
      </w:pPr>
      <w:r w:rsidRPr="00994E50">
        <w:rPr>
          <w:rFonts w:ascii="Arial" w:hAnsi="Arial" w:cs="Arial"/>
        </w:rPr>
        <w:t>S</w:t>
      </w:r>
      <w:r w:rsidR="009954EF" w:rsidRPr="00994E50">
        <w:rPr>
          <w:rFonts w:ascii="Arial" w:hAnsi="Arial" w:cs="Arial"/>
        </w:rPr>
        <w:t>PECIAL</w:t>
      </w:r>
      <w:r w:rsidRPr="00994E50">
        <w:rPr>
          <w:rFonts w:ascii="Arial" w:hAnsi="Arial" w:cs="Arial"/>
        </w:rPr>
        <w:t>___</w:t>
      </w:r>
    </w:p>
    <w:p w14:paraId="2FC675BE" w14:textId="2F217330" w:rsidR="009467F3" w:rsidRPr="00994E50" w:rsidRDefault="009467F3" w:rsidP="00A36642">
      <w:pPr>
        <w:rPr>
          <w:rFonts w:ascii="Arial" w:hAnsi="Arial" w:cs="Arial"/>
        </w:rPr>
      </w:pPr>
      <w:r w:rsidRPr="00994E50">
        <w:rPr>
          <w:rFonts w:ascii="Arial" w:hAnsi="Arial" w:cs="Arial"/>
        </w:rPr>
        <w:t>O</w:t>
      </w:r>
      <w:r w:rsidR="009954EF" w:rsidRPr="00994E50">
        <w:rPr>
          <w:rFonts w:ascii="Arial" w:hAnsi="Arial" w:cs="Arial"/>
        </w:rPr>
        <w:t>THER</w:t>
      </w:r>
      <w:r w:rsidRPr="00994E50">
        <w:rPr>
          <w:rFonts w:ascii="Arial" w:hAnsi="Arial" w:cs="Arial"/>
        </w:rPr>
        <w:t>*___</w:t>
      </w:r>
    </w:p>
    <w:p w14:paraId="0A54DAB9" w14:textId="4A76F369" w:rsidR="00BE4E18" w:rsidRPr="00994E50" w:rsidRDefault="00BE4E18" w:rsidP="00A36642">
      <w:pPr>
        <w:rPr>
          <w:rFonts w:ascii="Arial" w:hAnsi="Arial" w:cs="Arial"/>
        </w:rPr>
      </w:pPr>
      <w:r w:rsidRPr="00994E50">
        <w:rPr>
          <w:rFonts w:ascii="Arial" w:hAnsi="Arial" w:cs="Arial"/>
        </w:rPr>
        <w:t>*</w:t>
      </w:r>
      <w:r w:rsidR="009467F3" w:rsidRPr="00994E50">
        <w:rPr>
          <w:rFonts w:ascii="Arial" w:hAnsi="Arial" w:cs="Arial"/>
        </w:rPr>
        <w:t>E</w:t>
      </w:r>
      <w:r w:rsidR="009954EF" w:rsidRPr="00994E50">
        <w:rPr>
          <w:rFonts w:ascii="Arial" w:hAnsi="Arial" w:cs="Arial"/>
        </w:rPr>
        <w:t>XPLAIN</w:t>
      </w:r>
      <w:r w:rsidR="009467F3" w:rsidRPr="00994E50">
        <w:rPr>
          <w:rFonts w:ascii="Arial" w:hAnsi="Arial" w:cs="Arial"/>
        </w:rPr>
        <w:t>________________________________________________________________________________________________________________________________________________</w:t>
      </w:r>
    </w:p>
    <w:p w14:paraId="4830E4B6" w14:textId="77777777" w:rsidR="00061A76" w:rsidRDefault="00061A76" w:rsidP="00A36642">
      <w:pPr>
        <w:rPr>
          <w:rFonts w:ascii="Arial" w:hAnsi="Arial" w:cs="Arial"/>
          <w:b/>
          <w:bCs/>
        </w:rPr>
      </w:pPr>
    </w:p>
    <w:p w14:paraId="445AC760" w14:textId="5064DAF6" w:rsidR="009467F3" w:rsidRPr="00994E50" w:rsidRDefault="009467F3" w:rsidP="00A36642">
      <w:pPr>
        <w:rPr>
          <w:rFonts w:ascii="Arial" w:hAnsi="Arial" w:cs="Arial"/>
        </w:rPr>
      </w:pPr>
      <w:r w:rsidRPr="00994E50">
        <w:rPr>
          <w:rFonts w:ascii="Arial" w:hAnsi="Arial" w:cs="Arial"/>
          <w:b/>
          <w:bCs/>
        </w:rPr>
        <w:t>N</w:t>
      </w:r>
      <w:r w:rsidR="009954EF" w:rsidRPr="00994E50">
        <w:rPr>
          <w:rFonts w:ascii="Arial" w:hAnsi="Arial" w:cs="Arial"/>
          <w:b/>
          <w:bCs/>
        </w:rPr>
        <w:t>ON</w:t>
      </w:r>
      <w:r w:rsidRPr="00994E50">
        <w:rPr>
          <w:rFonts w:ascii="Arial" w:hAnsi="Arial" w:cs="Arial"/>
          <w:b/>
          <w:bCs/>
        </w:rPr>
        <w:t>-P</w:t>
      </w:r>
      <w:r w:rsidR="009954EF" w:rsidRPr="00994E50">
        <w:rPr>
          <w:rFonts w:ascii="Arial" w:hAnsi="Arial" w:cs="Arial"/>
          <w:b/>
          <w:bCs/>
        </w:rPr>
        <w:t>ROFIT</w:t>
      </w:r>
      <w:r w:rsidRPr="00994E50">
        <w:rPr>
          <w:rFonts w:ascii="Arial" w:hAnsi="Arial" w:cs="Arial"/>
          <w:b/>
          <w:bCs/>
        </w:rPr>
        <w:t xml:space="preserve"> O</w:t>
      </w:r>
      <w:r w:rsidR="009954EF" w:rsidRPr="00994E50">
        <w:rPr>
          <w:rFonts w:ascii="Arial" w:hAnsi="Arial" w:cs="Arial"/>
          <w:b/>
          <w:bCs/>
        </w:rPr>
        <w:t>RGANIZATION</w:t>
      </w:r>
      <w:r w:rsidR="00BE4E18" w:rsidRPr="00994E50">
        <w:rPr>
          <w:rFonts w:ascii="Arial" w:hAnsi="Arial" w:cs="Arial"/>
        </w:rPr>
        <w:t>*</w:t>
      </w:r>
    </w:p>
    <w:p w14:paraId="40A3D746" w14:textId="223122E4" w:rsidR="00BE4E18" w:rsidRPr="00994E50" w:rsidRDefault="00BE4E18" w:rsidP="00A36642">
      <w:pPr>
        <w:rPr>
          <w:rFonts w:ascii="Arial" w:hAnsi="Arial" w:cs="Arial"/>
        </w:rPr>
      </w:pPr>
      <w:r w:rsidRPr="00994E50">
        <w:rPr>
          <w:rFonts w:ascii="Arial" w:hAnsi="Arial" w:cs="Arial"/>
        </w:rPr>
        <w:t>*E</w:t>
      </w:r>
      <w:r w:rsidR="009954EF" w:rsidRPr="00994E50">
        <w:rPr>
          <w:rFonts w:ascii="Arial" w:hAnsi="Arial" w:cs="Arial"/>
        </w:rPr>
        <w:t>XPLAIN</w:t>
      </w:r>
      <w:r w:rsidRPr="00994E50">
        <w:rPr>
          <w:rFonts w:ascii="Arial" w:hAnsi="Arial" w:cs="Arial"/>
        </w:rPr>
        <w:t>________________________________________________________________________________________________________________________________________________</w:t>
      </w:r>
    </w:p>
    <w:p w14:paraId="70F1710A" w14:textId="798A8557" w:rsidR="00F048A6" w:rsidRPr="00994E50" w:rsidRDefault="00F048A6" w:rsidP="00A36642">
      <w:pPr>
        <w:rPr>
          <w:rFonts w:ascii="Arial" w:hAnsi="Arial" w:cs="Arial"/>
        </w:rPr>
      </w:pPr>
    </w:p>
    <w:p w14:paraId="522A4C6C" w14:textId="494DFD9E" w:rsidR="00F048A6" w:rsidRPr="00994E50" w:rsidRDefault="00F048A6" w:rsidP="00F048A6">
      <w:pPr>
        <w:jc w:val="center"/>
        <w:rPr>
          <w:rFonts w:ascii="Arial" w:hAnsi="Arial" w:cs="Arial"/>
          <w:b/>
          <w:bCs/>
        </w:rPr>
      </w:pPr>
      <w:r w:rsidRPr="00994E50">
        <w:rPr>
          <w:rFonts w:ascii="Arial" w:hAnsi="Arial" w:cs="Arial"/>
          <w:b/>
          <w:bCs/>
        </w:rPr>
        <w:t>OVERVIEW</w:t>
      </w:r>
    </w:p>
    <w:p w14:paraId="500764B3" w14:textId="46AEF9C0" w:rsidR="00F048A6" w:rsidRPr="00994E50" w:rsidRDefault="00F048A6" w:rsidP="00F048A6">
      <w:pPr>
        <w:rPr>
          <w:rFonts w:ascii="Arial" w:hAnsi="Arial" w:cs="Arial"/>
        </w:rPr>
      </w:pPr>
    </w:p>
    <w:p w14:paraId="41B0029B" w14:textId="401F696B" w:rsidR="00F048A6" w:rsidRPr="00994E50" w:rsidRDefault="00F048A6" w:rsidP="00F048A6">
      <w:pPr>
        <w:rPr>
          <w:rFonts w:ascii="Arial" w:hAnsi="Arial" w:cs="Arial"/>
          <w:b/>
          <w:bCs/>
        </w:rPr>
      </w:pPr>
      <w:r w:rsidRPr="00994E50">
        <w:rPr>
          <w:rFonts w:ascii="Arial" w:hAnsi="Arial" w:cs="Arial"/>
          <w:b/>
          <w:bCs/>
        </w:rPr>
        <w:t>MISSION STATEMENT</w:t>
      </w:r>
      <w:r w:rsidR="00E87B15" w:rsidRPr="00994E50">
        <w:rPr>
          <w:rFonts w:ascii="Arial" w:hAnsi="Arial" w:cs="Arial"/>
          <w:b/>
          <w:bCs/>
        </w:rPr>
        <w:t xml:space="preserve"> </w:t>
      </w:r>
      <w:r w:rsidR="00D272C7" w:rsidRPr="00994E50">
        <w:rPr>
          <w:rFonts w:ascii="Arial" w:hAnsi="Arial" w:cs="Arial"/>
          <w:b/>
          <w:bCs/>
        </w:rPr>
        <w:t>OF ORGANIZATION</w:t>
      </w:r>
    </w:p>
    <w:p w14:paraId="1E0A66AC" w14:textId="1011900E" w:rsidR="00F2651B" w:rsidRPr="00994E50" w:rsidRDefault="00F2651B" w:rsidP="00F048A6">
      <w:pPr>
        <w:rPr>
          <w:rFonts w:ascii="Arial" w:hAnsi="Arial" w:cs="Arial"/>
        </w:rPr>
      </w:pPr>
      <w:r w:rsidRPr="00994E50">
        <w:rPr>
          <w:rFonts w:ascii="Arial" w:eastAsia="Times New Roman" w:hAnsi="Arial" w:cs="Arial"/>
          <w:color w:val="444444"/>
        </w:rPr>
        <w:lastRenderedPageBreak/>
        <w:t>The Whiting Public Library's mission is to provide all community members with the highest-quality library services, meet ever-changing needs for educational, cultural, and recreational information, promote literacy, and foster a love of lifelong learning. </w:t>
      </w:r>
    </w:p>
    <w:p w14:paraId="0C011DA2" w14:textId="21DA7DEF" w:rsidR="00F048A6" w:rsidRPr="00994E50" w:rsidRDefault="00F048A6" w:rsidP="00F048A6">
      <w:pPr>
        <w:rPr>
          <w:rFonts w:ascii="Arial" w:hAnsi="Arial" w:cs="Arial"/>
        </w:rPr>
      </w:pPr>
    </w:p>
    <w:p w14:paraId="561E087F" w14:textId="60606D83" w:rsidR="00F048A6" w:rsidRPr="00994E50" w:rsidRDefault="00F048A6" w:rsidP="00F048A6">
      <w:pPr>
        <w:rPr>
          <w:rFonts w:ascii="Arial" w:hAnsi="Arial" w:cs="Arial"/>
          <w:b/>
          <w:bCs/>
        </w:rPr>
      </w:pPr>
      <w:r w:rsidRPr="00994E50">
        <w:rPr>
          <w:rFonts w:ascii="Arial" w:hAnsi="Arial" w:cs="Arial"/>
          <w:b/>
          <w:bCs/>
        </w:rPr>
        <w:t>PROJECT TITLE</w:t>
      </w:r>
      <w:r w:rsidR="00F462DD" w:rsidRPr="00994E50">
        <w:rPr>
          <w:rFonts w:ascii="Arial" w:hAnsi="Arial" w:cs="Arial"/>
          <w:b/>
          <w:bCs/>
        </w:rPr>
        <w:t xml:space="preserve"> </w:t>
      </w:r>
    </w:p>
    <w:p w14:paraId="40528753" w14:textId="359C1D66" w:rsidR="00F048A6" w:rsidRPr="00994E50" w:rsidRDefault="00F2651B" w:rsidP="00F048A6">
      <w:pPr>
        <w:rPr>
          <w:rFonts w:ascii="Arial" w:eastAsia="Times New Roman" w:hAnsi="Arial" w:cs="Arial"/>
          <w:color w:val="444444"/>
        </w:rPr>
      </w:pPr>
      <w:r w:rsidRPr="00994E50">
        <w:rPr>
          <w:rFonts w:ascii="Arial" w:eastAsia="Times New Roman" w:hAnsi="Arial" w:cs="Arial"/>
          <w:color w:val="444444"/>
        </w:rPr>
        <w:t>Youth Literacy Enhancement Initiative</w:t>
      </w:r>
    </w:p>
    <w:p w14:paraId="54A11B07" w14:textId="77777777" w:rsidR="00F2651B" w:rsidRPr="00994E50" w:rsidRDefault="00F2651B" w:rsidP="00F048A6">
      <w:pPr>
        <w:rPr>
          <w:rFonts w:ascii="Arial" w:hAnsi="Arial" w:cs="Arial"/>
        </w:rPr>
      </w:pPr>
    </w:p>
    <w:p w14:paraId="58794AEE" w14:textId="36894C27" w:rsidR="00F048A6" w:rsidRPr="00994E50" w:rsidRDefault="00F048A6" w:rsidP="00F048A6">
      <w:pPr>
        <w:rPr>
          <w:rFonts w:ascii="Arial" w:hAnsi="Arial" w:cs="Arial"/>
          <w:b/>
          <w:bCs/>
        </w:rPr>
      </w:pPr>
      <w:r w:rsidRPr="00994E50">
        <w:rPr>
          <w:rFonts w:ascii="Arial" w:hAnsi="Arial" w:cs="Arial"/>
          <w:b/>
          <w:bCs/>
        </w:rPr>
        <w:t>REQUESTED CASH AMOUNT</w:t>
      </w:r>
      <w:r w:rsidR="00FF16EA" w:rsidRPr="00994E50">
        <w:rPr>
          <w:rFonts w:ascii="Arial" w:hAnsi="Arial" w:cs="Arial"/>
          <w:b/>
          <w:bCs/>
        </w:rPr>
        <w:t xml:space="preserve"> (US CURRENCY)</w:t>
      </w:r>
    </w:p>
    <w:p w14:paraId="186EE872" w14:textId="5E0D9895" w:rsidR="00F2651B" w:rsidRPr="00994E50" w:rsidRDefault="00CA1B1A" w:rsidP="00F048A6">
      <w:pPr>
        <w:rPr>
          <w:rFonts w:ascii="Arial" w:hAnsi="Arial" w:cs="Arial"/>
        </w:rPr>
      </w:pPr>
      <w:r>
        <w:rPr>
          <w:rFonts w:ascii="Arial" w:hAnsi="Arial" w:cs="Arial"/>
        </w:rPr>
        <w:t xml:space="preserve">The Youth Services department at Whiting Public Library is requesting </w:t>
      </w:r>
      <w:r w:rsidR="00F2651B" w:rsidRPr="00994E50">
        <w:rPr>
          <w:rFonts w:ascii="Arial" w:hAnsi="Arial" w:cs="Arial"/>
        </w:rPr>
        <w:t>$4,000.00</w:t>
      </w:r>
      <w:r>
        <w:rPr>
          <w:rFonts w:ascii="Arial" w:hAnsi="Arial" w:cs="Arial"/>
        </w:rPr>
        <w:t xml:space="preserve"> from the Dollar General Literacy Foundation.</w:t>
      </w:r>
    </w:p>
    <w:p w14:paraId="346DC2EC" w14:textId="71DB994B" w:rsidR="00F048A6" w:rsidRPr="00994E50" w:rsidRDefault="00F048A6" w:rsidP="00F048A6">
      <w:pPr>
        <w:rPr>
          <w:rFonts w:ascii="Arial" w:hAnsi="Arial" w:cs="Arial"/>
        </w:rPr>
      </w:pPr>
    </w:p>
    <w:p w14:paraId="1094CFFB" w14:textId="4AA54FFC" w:rsidR="00F048A6" w:rsidRPr="00994E50" w:rsidRDefault="00F048A6" w:rsidP="00F048A6">
      <w:pPr>
        <w:rPr>
          <w:rFonts w:ascii="Arial" w:hAnsi="Arial" w:cs="Arial"/>
        </w:rPr>
      </w:pPr>
      <w:r w:rsidRPr="00994E50">
        <w:rPr>
          <w:rFonts w:ascii="Arial" w:hAnsi="Arial" w:cs="Arial"/>
          <w:b/>
          <w:bCs/>
        </w:rPr>
        <w:t>NUMBER OF INDIVIDUALS TO BE SERVED BY FUNDING FROM THIS APPLICATION</w:t>
      </w:r>
      <w:r w:rsidR="00D50652" w:rsidRPr="00994E50">
        <w:rPr>
          <w:rFonts w:ascii="Arial" w:hAnsi="Arial" w:cs="Arial"/>
        </w:rPr>
        <w:t xml:space="preserve"> </w:t>
      </w:r>
    </w:p>
    <w:p w14:paraId="28BC1D59" w14:textId="3EBB5A9F" w:rsidR="002D702C" w:rsidRPr="00994E50" w:rsidRDefault="002D702C" w:rsidP="00F048A6">
      <w:pPr>
        <w:rPr>
          <w:rFonts w:ascii="Arial" w:hAnsi="Arial" w:cs="Arial"/>
        </w:rPr>
      </w:pPr>
      <w:r w:rsidRPr="00994E50">
        <w:rPr>
          <w:rFonts w:ascii="Arial" w:eastAsia="Times New Roman" w:hAnsi="Arial" w:cs="Arial"/>
          <w:color w:val="444444"/>
        </w:rPr>
        <w:t xml:space="preserve">The Whiting Public Library serves 1,695 residents and 1,232 reciprocal borrowers (Whiting Public Library, 2024). Whiting’s public school system, grades PK-12, enrolls 1,102 students (GPS, 2024), and 32% of the population is under 18 (United States Census Bureau, 2022). Whiting </w:t>
      </w:r>
      <w:r w:rsidR="00375257" w:rsidRPr="00994E50">
        <w:rPr>
          <w:rFonts w:ascii="Arial" w:eastAsia="Times New Roman" w:hAnsi="Arial" w:cs="Arial"/>
          <w:color w:val="444444"/>
        </w:rPr>
        <w:t xml:space="preserve">also </w:t>
      </w:r>
      <w:r w:rsidRPr="00994E50">
        <w:rPr>
          <w:rFonts w:ascii="Arial" w:eastAsia="Times New Roman" w:hAnsi="Arial" w:cs="Arial"/>
          <w:color w:val="444444"/>
        </w:rPr>
        <w:t xml:space="preserve">serves additional </w:t>
      </w:r>
      <w:r w:rsidR="00CA1B1A">
        <w:rPr>
          <w:rFonts w:ascii="Arial" w:eastAsia="Times New Roman" w:hAnsi="Arial" w:cs="Arial"/>
          <w:color w:val="444444"/>
        </w:rPr>
        <w:t xml:space="preserve">youth </w:t>
      </w:r>
      <w:r w:rsidRPr="00994E50">
        <w:rPr>
          <w:rFonts w:ascii="Arial" w:eastAsia="Times New Roman" w:hAnsi="Arial" w:cs="Arial"/>
          <w:color w:val="444444"/>
        </w:rPr>
        <w:t xml:space="preserve">patrons throughout Indiana through </w:t>
      </w:r>
      <w:r w:rsidR="00375257" w:rsidRPr="00994E50">
        <w:rPr>
          <w:rFonts w:ascii="Arial" w:eastAsia="Times New Roman" w:hAnsi="Arial" w:cs="Arial"/>
          <w:color w:val="444444"/>
        </w:rPr>
        <w:t>the library consortium.</w:t>
      </w:r>
    </w:p>
    <w:p w14:paraId="662D8934" w14:textId="77777777" w:rsidR="00AB5EA0" w:rsidRPr="00994E50" w:rsidRDefault="00AB5EA0" w:rsidP="00AB5EA0">
      <w:pPr>
        <w:rPr>
          <w:rFonts w:ascii="Arial" w:hAnsi="Arial" w:cs="Arial"/>
          <w:b/>
          <w:bCs/>
        </w:rPr>
      </w:pPr>
    </w:p>
    <w:p w14:paraId="7BF56B86" w14:textId="42FA5807" w:rsidR="00AB5EA0" w:rsidRPr="00994E50" w:rsidRDefault="00AB5EA0" w:rsidP="00AB5EA0">
      <w:pPr>
        <w:rPr>
          <w:rFonts w:ascii="Arial" w:hAnsi="Arial" w:cs="Arial"/>
        </w:rPr>
      </w:pPr>
      <w:r w:rsidRPr="00994E50">
        <w:rPr>
          <w:rFonts w:ascii="Arial" w:hAnsi="Arial" w:cs="Arial"/>
          <w:b/>
          <w:bCs/>
        </w:rPr>
        <w:t>PROGRAM TARGET AUDIENCE</w:t>
      </w:r>
      <w:r w:rsidR="00D50652" w:rsidRPr="00994E50">
        <w:rPr>
          <w:rFonts w:ascii="Arial" w:hAnsi="Arial" w:cs="Arial"/>
          <w:b/>
          <w:bCs/>
        </w:rPr>
        <w:t xml:space="preserve"> </w:t>
      </w:r>
    </w:p>
    <w:p w14:paraId="7B5DFB42" w14:textId="69DF1A37" w:rsidR="002D702C" w:rsidRPr="00994E50" w:rsidRDefault="002D702C" w:rsidP="00AB5EA0">
      <w:pPr>
        <w:rPr>
          <w:rFonts w:ascii="Arial" w:hAnsi="Arial" w:cs="Arial"/>
          <w:b/>
          <w:bCs/>
        </w:rPr>
      </w:pPr>
      <w:r w:rsidRPr="00994E50">
        <w:rPr>
          <w:rFonts w:ascii="Arial" w:hAnsi="Arial" w:cs="Arial"/>
        </w:rPr>
        <w:t>The program targets struggling readers in grades 2-6 and their caregivers.</w:t>
      </w:r>
    </w:p>
    <w:p w14:paraId="2A32492A" w14:textId="77777777" w:rsidR="00AB5EA0" w:rsidRPr="00994E50" w:rsidRDefault="00AB5EA0" w:rsidP="00F048A6">
      <w:pPr>
        <w:rPr>
          <w:rFonts w:ascii="Arial" w:hAnsi="Arial" w:cs="Arial"/>
        </w:rPr>
      </w:pPr>
    </w:p>
    <w:p w14:paraId="71A6DBA1" w14:textId="3C52AADD" w:rsidR="00F048A6" w:rsidRPr="00994E50" w:rsidRDefault="00F048A6" w:rsidP="00F048A6">
      <w:pPr>
        <w:rPr>
          <w:rFonts w:ascii="Arial" w:hAnsi="Arial" w:cs="Arial"/>
          <w:b/>
          <w:bCs/>
        </w:rPr>
      </w:pPr>
      <w:r w:rsidRPr="00994E50">
        <w:rPr>
          <w:rFonts w:ascii="Arial" w:hAnsi="Arial" w:cs="Arial"/>
          <w:b/>
          <w:bCs/>
        </w:rPr>
        <w:t>PROJECTED ETHNICITY SERVED</w:t>
      </w:r>
      <w:r w:rsidR="0055194F" w:rsidRPr="00994E50">
        <w:rPr>
          <w:rFonts w:ascii="Arial" w:hAnsi="Arial" w:cs="Arial"/>
          <w:b/>
          <w:bCs/>
        </w:rPr>
        <w:t xml:space="preserve"> (PERCENTAGE)</w:t>
      </w:r>
    </w:p>
    <w:p w14:paraId="611591AC" w14:textId="180CC7EE" w:rsidR="0055194F" w:rsidRPr="00994E50" w:rsidRDefault="0055194F" w:rsidP="00F048A6">
      <w:pPr>
        <w:rPr>
          <w:rFonts w:ascii="Arial" w:hAnsi="Arial" w:cs="Arial"/>
        </w:rPr>
      </w:pPr>
      <w:r w:rsidRPr="00994E50">
        <w:rPr>
          <w:rFonts w:ascii="Arial" w:hAnsi="Arial" w:cs="Arial"/>
        </w:rPr>
        <w:t xml:space="preserve">AFRICAN </w:t>
      </w:r>
      <w:proofErr w:type="gramStart"/>
      <w:r w:rsidRPr="00994E50">
        <w:rPr>
          <w:rFonts w:ascii="Arial" w:hAnsi="Arial" w:cs="Arial"/>
        </w:rPr>
        <w:t>AMERICAN</w:t>
      </w:r>
      <w:r w:rsidR="00061A76">
        <w:rPr>
          <w:rFonts w:ascii="Arial" w:hAnsi="Arial" w:cs="Arial"/>
        </w:rPr>
        <w:t xml:space="preserve">  </w:t>
      </w:r>
      <w:r w:rsidR="00375257" w:rsidRPr="00994E50">
        <w:rPr>
          <w:rFonts w:ascii="Arial" w:hAnsi="Arial" w:cs="Arial"/>
        </w:rPr>
        <w:t>4.7</w:t>
      </w:r>
      <w:proofErr w:type="gramEnd"/>
      <w:r w:rsidR="00375257" w:rsidRPr="00994E50">
        <w:rPr>
          <w:rFonts w:ascii="Arial" w:hAnsi="Arial" w:cs="Arial"/>
        </w:rPr>
        <w:t>%</w:t>
      </w:r>
    </w:p>
    <w:p w14:paraId="29CA0FD6" w14:textId="7DCD58CF" w:rsidR="0055194F" w:rsidRPr="00994E50" w:rsidRDefault="006A7363" w:rsidP="00F048A6">
      <w:pPr>
        <w:rPr>
          <w:rFonts w:ascii="Arial" w:hAnsi="Arial" w:cs="Arial"/>
        </w:rPr>
      </w:pPr>
      <w:r w:rsidRPr="00994E50">
        <w:rPr>
          <w:rFonts w:ascii="Arial" w:hAnsi="Arial" w:cs="Arial"/>
        </w:rPr>
        <w:t xml:space="preserve">ASIAN/PACIFIC </w:t>
      </w:r>
      <w:proofErr w:type="gramStart"/>
      <w:r w:rsidRPr="00994E50">
        <w:rPr>
          <w:rFonts w:ascii="Arial" w:hAnsi="Arial" w:cs="Arial"/>
        </w:rPr>
        <w:t>ISLANDE</w:t>
      </w:r>
      <w:r w:rsidR="00061A76">
        <w:rPr>
          <w:rFonts w:ascii="Arial" w:hAnsi="Arial" w:cs="Arial"/>
        </w:rPr>
        <w:t xml:space="preserve">R  </w:t>
      </w:r>
      <w:r w:rsidR="00375257" w:rsidRPr="00994E50">
        <w:rPr>
          <w:rFonts w:ascii="Arial" w:hAnsi="Arial" w:cs="Arial"/>
        </w:rPr>
        <w:t>0.6</w:t>
      </w:r>
      <w:proofErr w:type="gramEnd"/>
      <w:r w:rsidR="00375257" w:rsidRPr="00994E50">
        <w:rPr>
          <w:rFonts w:ascii="Arial" w:hAnsi="Arial" w:cs="Arial"/>
        </w:rPr>
        <w:t>%</w:t>
      </w:r>
    </w:p>
    <w:p w14:paraId="7F4BA7D7" w14:textId="487B8192" w:rsidR="006A7363" w:rsidRPr="00994E50" w:rsidRDefault="006A7363" w:rsidP="00F048A6">
      <w:pPr>
        <w:rPr>
          <w:rFonts w:ascii="Arial" w:hAnsi="Arial" w:cs="Arial"/>
        </w:rPr>
      </w:pPr>
      <w:proofErr w:type="gramStart"/>
      <w:r w:rsidRPr="00994E50">
        <w:rPr>
          <w:rFonts w:ascii="Arial" w:hAnsi="Arial" w:cs="Arial"/>
        </w:rPr>
        <w:t>CAUCASIAN</w:t>
      </w:r>
      <w:r w:rsidR="00061A76">
        <w:rPr>
          <w:rFonts w:ascii="Arial" w:hAnsi="Arial" w:cs="Arial"/>
        </w:rPr>
        <w:t xml:space="preserve">  </w:t>
      </w:r>
      <w:r w:rsidR="00375257" w:rsidRPr="00994E50">
        <w:rPr>
          <w:rFonts w:ascii="Arial" w:hAnsi="Arial" w:cs="Arial"/>
        </w:rPr>
        <w:t>43.2</w:t>
      </w:r>
      <w:proofErr w:type="gramEnd"/>
      <w:r w:rsidR="00375257" w:rsidRPr="00994E50">
        <w:rPr>
          <w:rFonts w:ascii="Arial" w:hAnsi="Arial" w:cs="Arial"/>
        </w:rPr>
        <w:t>%</w:t>
      </w:r>
    </w:p>
    <w:p w14:paraId="6645286A" w14:textId="689E8E70" w:rsidR="006A7363" w:rsidRPr="00994E50" w:rsidRDefault="006A7363" w:rsidP="00F048A6">
      <w:pPr>
        <w:rPr>
          <w:rFonts w:ascii="Arial" w:hAnsi="Arial" w:cs="Arial"/>
        </w:rPr>
      </w:pPr>
      <w:proofErr w:type="gramStart"/>
      <w:r w:rsidRPr="00994E50">
        <w:rPr>
          <w:rFonts w:ascii="Arial" w:hAnsi="Arial" w:cs="Arial"/>
        </w:rPr>
        <w:t>HISPANIC</w:t>
      </w:r>
      <w:r w:rsidR="00061A76">
        <w:rPr>
          <w:rFonts w:ascii="Arial" w:hAnsi="Arial" w:cs="Arial"/>
        </w:rPr>
        <w:t xml:space="preserve">  </w:t>
      </w:r>
      <w:r w:rsidR="00375257" w:rsidRPr="00994E50">
        <w:rPr>
          <w:rFonts w:ascii="Arial" w:hAnsi="Arial" w:cs="Arial"/>
        </w:rPr>
        <w:t>50.5</w:t>
      </w:r>
      <w:proofErr w:type="gramEnd"/>
      <w:r w:rsidR="00375257" w:rsidRPr="00994E50">
        <w:rPr>
          <w:rFonts w:ascii="Arial" w:hAnsi="Arial" w:cs="Arial"/>
        </w:rPr>
        <w:t>%</w:t>
      </w:r>
    </w:p>
    <w:p w14:paraId="04683FEE" w14:textId="57CFA7BA" w:rsidR="006A7363" w:rsidRPr="00994E50" w:rsidRDefault="006A7363" w:rsidP="00F048A6">
      <w:pPr>
        <w:rPr>
          <w:rFonts w:ascii="Arial" w:hAnsi="Arial" w:cs="Arial"/>
        </w:rPr>
      </w:pPr>
      <w:r w:rsidRPr="00994E50">
        <w:rPr>
          <w:rFonts w:ascii="Arial" w:hAnsi="Arial" w:cs="Arial"/>
        </w:rPr>
        <w:t>NATIVE-</w:t>
      </w:r>
      <w:proofErr w:type="gramStart"/>
      <w:r w:rsidRPr="00994E50">
        <w:rPr>
          <w:rFonts w:ascii="Arial" w:hAnsi="Arial" w:cs="Arial"/>
        </w:rPr>
        <w:t>AMERICA</w:t>
      </w:r>
      <w:r w:rsidR="00061A76">
        <w:rPr>
          <w:rFonts w:ascii="Arial" w:hAnsi="Arial" w:cs="Arial"/>
        </w:rPr>
        <w:t xml:space="preserve">N  </w:t>
      </w:r>
      <w:r w:rsidR="00375257" w:rsidRPr="00994E50">
        <w:rPr>
          <w:rFonts w:ascii="Arial" w:hAnsi="Arial" w:cs="Arial"/>
        </w:rPr>
        <w:t>0.5</w:t>
      </w:r>
      <w:proofErr w:type="gramEnd"/>
      <w:r w:rsidR="00375257" w:rsidRPr="00994E50">
        <w:rPr>
          <w:rFonts w:ascii="Arial" w:hAnsi="Arial" w:cs="Arial"/>
        </w:rPr>
        <w:t>%</w:t>
      </w:r>
    </w:p>
    <w:p w14:paraId="68A2F586" w14:textId="7F5AF615" w:rsidR="006A7363" w:rsidRPr="00994E50" w:rsidRDefault="006A7363" w:rsidP="00F048A6">
      <w:pPr>
        <w:rPr>
          <w:rFonts w:ascii="Arial" w:hAnsi="Arial" w:cs="Arial"/>
        </w:rPr>
      </w:pPr>
      <w:r w:rsidRPr="00994E50">
        <w:rPr>
          <w:rFonts w:ascii="Arial" w:hAnsi="Arial" w:cs="Arial"/>
        </w:rPr>
        <w:t>MUTLI-</w:t>
      </w:r>
      <w:proofErr w:type="gramStart"/>
      <w:r w:rsidRPr="00994E50">
        <w:rPr>
          <w:rFonts w:ascii="Arial" w:hAnsi="Arial" w:cs="Arial"/>
        </w:rPr>
        <w:t>RACIAL</w:t>
      </w:r>
      <w:r w:rsidR="00061A76">
        <w:rPr>
          <w:rFonts w:ascii="Arial" w:hAnsi="Arial" w:cs="Arial"/>
        </w:rPr>
        <w:t xml:space="preserve">  </w:t>
      </w:r>
      <w:r w:rsidR="00375257" w:rsidRPr="00994E50">
        <w:rPr>
          <w:rFonts w:ascii="Arial" w:hAnsi="Arial" w:cs="Arial"/>
        </w:rPr>
        <w:t>0.6</w:t>
      </w:r>
      <w:proofErr w:type="gramEnd"/>
      <w:r w:rsidR="00375257" w:rsidRPr="00994E50">
        <w:rPr>
          <w:rFonts w:ascii="Arial" w:hAnsi="Arial" w:cs="Arial"/>
        </w:rPr>
        <w:t>%</w:t>
      </w:r>
    </w:p>
    <w:p w14:paraId="6D9F53A0" w14:textId="5AFA1BAC" w:rsidR="006A7363" w:rsidRPr="00994E50" w:rsidRDefault="006A7363" w:rsidP="00F048A6">
      <w:pPr>
        <w:rPr>
          <w:rFonts w:ascii="Arial" w:hAnsi="Arial" w:cs="Arial"/>
        </w:rPr>
      </w:pPr>
      <w:r w:rsidRPr="00994E50">
        <w:rPr>
          <w:rFonts w:ascii="Arial" w:hAnsi="Arial" w:cs="Arial"/>
        </w:rPr>
        <w:t>OTHER</w:t>
      </w:r>
      <w:r w:rsidR="00061A76">
        <w:rPr>
          <w:rFonts w:ascii="Arial" w:hAnsi="Arial" w:cs="Arial"/>
        </w:rPr>
        <w:t>*</w:t>
      </w:r>
    </w:p>
    <w:p w14:paraId="3FFBC8AF" w14:textId="480478C4" w:rsidR="006A7363" w:rsidRPr="00994E50" w:rsidRDefault="006A7363" w:rsidP="00F048A6">
      <w:pPr>
        <w:rPr>
          <w:rFonts w:ascii="Arial" w:hAnsi="Arial" w:cs="Arial"/>
        </w:rPr>
      </w:pPr>
      <w:r w:rsidRPr="00994E50">
        <w:rPr>
          <w:rFonts w:ascii="Arial" w:hAnsi="Arial" w:cs="Arial"/>
        </w:rPr>
        <w:t>*EXPLAIN________________________________________________________________________________________________________________________________________________</w:t>
      </w:r>
    </w:p>
    <w:p w14:paraId="50D55245" w14:textId="22C1FE34" w:rsidR="00F048A6" w:rsidRPr="00994E50" w:rsidRDefault="00F048A6" w:rsidP="00F048A6">
      <w:pPr>
        <w:rPr>
          <w:rFonts w:ascii="Arial" w:hAnsi="Arial" w:cs="Arial"/>
        </w:rPr>
      </w:pPr>
    </w:p>
    <w:p w14:paraId="5D32E9E1" w14:textId="05434CD6" w:rsidR="00F048A6" w:rsidRPr="00994E50" w:rsidRDefault="00F048A6" w:rsidP="00F048A6">
      <w:pPr>
        <w:rPr>
          <w:rFonts w:ascii="Arial" w:hAnsi="Arial" w:cs="Arial"/>
        </w:rPr>
      </w:pPr>
    </w:p>
    <w:p w14:paraId="01E75708" w14:textId="6E99C487" w:rsidR="00F048A6" w:rsidRPr="00994E50" w:rsidRDefault="00F048A6" w:rsidP="00F048A6">
      <w:pPr>
        <w:rPr>
          <w:rFonts w:ascii="Arial" w:hAnsi="Arial" w:cs="Arial"/>
        </w:rPr>
      </w:pPr>
      <w:r w:rsidRPr="00994E50">
        <w:rPr>
          <w:rFonts w:ascii="Arial" w:hAnsi="Arial" w:cs="Arial"/>
          <w:b/>
          <w:bCs/>
        </w:rPr>
        <w:lastRenderedPageBreak/>
        <w:t xml:space="preserve">GRADE LEVELS </w:t>
      </w:r>
      <w:r w:rsidR="007D2648" w:rsidRPr="00994E50">
        <w:rPr>
          <w:rFonts w:ascii="Arial" w:hAnsi="Arial" w:cs="Arial"/>
          <w:b/>
          <w:bCs/>
        </w:rPr>
        <w:t>SERVED</w:t>
      </w:r>
      <w:r w:rsidR="007D2648" w:rsidRPr="00994E50">
        <w:rPr>
          <w:rFonts w:ascii="Arial" w:hAnsi="Arial" w:cs="Arial"/>
        </w:rPr>
        <w:t xml:space="preserve"> </w:t>
      </w:r>
    </w:p>
    <w:p w14:paraId="785AE700" w14:textId="4AE91727" w:rsidR="00736982" w:rsidRPr="00994E50" w:rsidRDefault="00736982" w:rsidP="00F048A6">
      <w:pPr>
        <w:rPr>
          <w:rFonts w:ascii="Arial" w:hAnsi="Arial" w:cs="Arial"/>
        </w:rPr>
      </w:pPr>
      <w:r w:rsidRPr="00994E50">
        <w:rPr>
          <w:rFonts w:ascii="Arial" w:hAnsi="Arial" w:cs="Arial"/>
        </w:rPr>
        <w:t>(</w:t>
      </w:r>
      <w:r w:rsidR="00A528AB" w:rsidRPr="00994E50">
        <w:rPr>
          <w:rFonts w:ascii="Arial" w:hAnsi="Arial" w:cs="Arial"/>
        </w:rPr>
        <w:t>CHECK ALL THAT APPLY</w:t>
      </w:r>
      <w:r w:rsidRPr="00994E50">
        <w:rPr>
          <w:rFonts w:ascii="Arial" w:hAnsi="Arial" w:cs="Arial"/>
        </w:rPr>
        <w:t>)</w:t>
      </w:r>
    </w:p>
    <w:p w14:paraId="25DD1881" w14:textId="20BE38A7" w:rsidR="00514098" w:rsidRPr="00994E50" w:rsidRDefault="00514098" w:rsidP="00F048A6">
      <w:pPr>
        <w:rPr>
          <w:rFonts w:ascii="Arial" w:hAnsi="Arial" w:cs="Arial"/>
        </w:rPr>
      </w:pPr>
      <w:r w:rsidRPr="00994E50">
        <w:rPr>
          <w:rFonts w:ascii="Arial" w:hAnsi="Arial" w:cs="Arial"/>
        </w:rPr>
        <w:t>Pre-K</w:t>
      </w:r>
      <w:r w:rsidR="00736982" w:rsidRPr="00994E50">
        <w:rPr>
          <w:rFonts w:ascii="Arial" w:hAnsi="Arial" w:cs="Arial"/>
        </w:rPr>
        <w:t>__</w:t>
      </w:r>
      <w:r w:rsidR="00061A76">
        <w:rPr>
          <w:rFonts w:ascii="Arial" w:hAnsi="Arial" w:cs="Arial"/>
        </w:rPr>
        <w:t>X</w:t>
      </w:r>
      <w:r w:rsidR="00736982" w:rsidRPr="00994E50">
        <w:rPr>
          <w:rFonts w:ascii="Arial" w:hAnsi="Arial" w:cs="Arial"/>
        </w:rPr>
        <w:t>__</w:t>
      </w:r>
    </w:p>
    <w:p w14:paraId="7975EF6D" w14:textId="5D765C42" w:rsidR="00514098" w:rsidRPr="00994E50" w:rsidRDefault="00514098" w:rsidP="00F048A6">
      <w:pPr>
        <w:rPr>
          <w:rFonts w:ascii="Arial" w:hAnsi="Arial" w:cs="Arial"/>
        </w:rPr>
      </w:pPr>
      <w:r w:rsidRPr="00994E50">
        <w:rPr>
          <w:rFonts w:ascii="Arial" w:hAnsi="Arial" w:cs="Arial"/>
        </w:rPr>
        <w:t>K</w:t>
      </w:r>
      <w:r w:rsidR="00736982" w:rsidRPr="00994E50">
        <w:rPr>
          <w:rFonts w:ascii="Arial" w:hAnsi="Arial" w:cs="Arial"/>
        </w:rPr>
        <w:t>__</w:t>
      </w:r>
      <w:r w:rsidR="00061A76">
        <w:rPr>
          <w:rFonts w:ascii="Arial" w:hAnsi="Arial" w:cs="Arial"/>
        </w:rPr>
        <w:t>X</w:t>
      </w:r>
      <w:r w:rsidR="00736982" w:rsidRPr="00994E50">
        <w:rPr>
          <w:rFonts w:ascii="Arial" w:hAnsi="Arial" w:cs="Arial"/>
        </w:rPr>
        <w:t>__</w:t>
      </w:r>
    </w:p>
    <w:p w14:paraId="017CAE24" w14:textId="7DBD2D0E" w:rsidR="00514098" w:rsidRPr="00994E50" w:rsidRDefault="00736982" w:rsidP="00F048A6">
      <w:pPr>
        <w:rPr>
          <w:rFonts w:ascii="Arial" w:hAnsi="Arial" w:cs="Arial"/>
        </w:rPr>
      </w:pPr>
      <w:r w:rsidRPr="00994E50">
        <w:rPr>
          <w:rFonts w:ascii="Arial" w:hAnsi="Arial" w:cs="Arial"/>
        </w:rPr>
        <w:t>1__</w:t>
      </w:r>
      <w:r w:rsidR="00061A76">
        <w:rPr>
          <w:rFonts w:ascii="Arial" w:hAnsi="Arial" w:cs="Arial"/>
        </w:rPr>
        <w:t>X</w:t>
      </w:r>
      <w:r w:rsidRPr="00994E50">
        <w:rPr>
          <w:rFonts w:ascii="Arial" w:hAnsi="Arial" w:cs="Arial"/>
        </w:rPr>
        <w:t>__</w:t>
      </w:r>
    </w:p>
    <w:p w14:paraId="024918D4" w14:textId="0DAA95FE" w:rsidR="00514098" w:rsidRPr="00994E50" w:rsidRDefault="00736982" w:rsidP="00F048A6">
      <w:pPr>
        <w:rPr>
          <w:rFonts w:ascii="Arial" w:hAnsi="Arial" w:cs="Arial"/>
        </w:rPr>
      </w:pPr>
      <w:r w:rsidRPr="00994E50">
        <w:rPr>
          <w:rFonts w:ascii="Arial" w:hAnsi="Arial" w:cs="Arial"/>
        </w:rPr>
        <w:t>2__</w:t>
      </w:r>
      <w:r w:rsidR="00375257" w:rsidRPr="00994E50">
        <w:rPr>
          <w:rFonts w:ascii="Arial" w:hAnsi="Arial" w:cs="Arial"/>
        </w:rPr>
        <w:t>X</w:t>
      </w:r>
      <w:r w:rsidRPr="00994E50">
        <w:rPr>
          <w:rFonts w:ascii="Arial" w:hAnsi="Arial" w:cs="Arial"/>
        </w:rPr>
        <w:t>__</w:t>
      </w:r>
    </w:p>
    <w:p w14:paraId="77039D21" w14:textId="6448E559" w:rsidR="00514098" w:rsidRPr="00994E50" w:rsidRDefault="00736982" w:rsidP="00F048A6">
      <w:pPr>
        <w:rPr>
          <w:rFonts w:ascii="Arial" w:hAnsi="Arial" w:cs="Arial"/>
        </w:rPr>
      </w:pPr>
      <w:r w:rsidRPr="00994E50">
        <w:rPr>
          <w:rFonts w:ascii="Arial" w:hAnsi="Arial" w:cs="Arial"/>
        </w:rPr>
        <w:t>3__</w:t>
      </w:r>
      <w:r w:rsidR="00375257" w:rsidRPr="00994E50">
        <w:rPr>
          <w:rFonts w:ascii="Arial" w:hAnsi="Arial" w:cs="Arial"/>
        </w:rPr>
        <w:t>X</w:t>
      </w:r>
      <w:r w:rsidRPr="00994E50">
        <w:rPr>
          <w:rFonts w:ascii="Arial" w:hAnsi="Arial" w:cs="Arial"/>
        </w:rPr>
        <w:t>__</w:t>
      </w:r>
    </w:p>
    <w:p w14:paraId="3F6BB9DF" w14:textId="5B936A63" w:rsidR="00514098" w:rsidRPr="00994E50" w:rsidRDefault="00736982" w:rsidP="00F048A6">
      <w:pPr>
        <w:rPr>
          <w:rFonts w:ascii="Arial" w:hAnsi="Arial" w:cs="Arial"/>
        </w:rPr>
      </w:pPr>
      <w:r w:rsidRPr="00994E50">
        <w:rPr>
          <w:rFonts w:ascii="Arial" w:hAnsi="Arial" w:cs="Arial"/>
        </w:rPr>
        <w:t>4__</w:t>
      </w:r>
      <w:r w:rsidR="00375257" w:rsidRPr="00994E50">
        <w:rPr>
          <w:rFonts w:ascii="Arial" w:hAnsi="Arial" w:cs="Arial"/>
        </w:rPr>
        <w:t>X</w:t>
      </w:r>
      <w:r w:rsidRPr="00994E50">
        <w:rPr>
          <w:rFonts w:ascii="Arial" w:hAnsi="Arial" w:cs="Arial"/>
        </w:rPr>
        <w:t>__</w:t>
      </w:r>
    </w:p>
    <w:p w14:paraId="78569D82" w14:textId="416536C0" w:rsidR="00736982" w:rsidRPr="00994E50" w:rsidRDefault="00736982" w:rsidP="00F048A6">
      <w:pPr>
        <w:rPr>
          <w:rFonts w:ascii="Arial" w:hAnsi="Arial" w:cs="Arial"/>
        </w:rPr>
      </w:pPr>
      <w:r w:rsidRPr="00994E50">
        <w:rPr>
          <w:rFonts w:ascii="Arial" w:hAnsi="Arial" w:cs="Arial"/>
        </w:rPr>
        <w:t>5__</w:t>
      </w:r>
      <w:r w:rsidR="00375257" w:rsidRPr="00994E50">
        <w:rPr>
          <w:rFonts w:ascii="Arial" w:hAnsi="Arial" w:cs="Arial"/>
        </w:rPr>
        <w:t>X</w:t>
      </w:r>
      <w:r w:rsidRPr="00994E50">
        <w:rPr>
          <w:rFonts w:ascii="Arial" w:hAnsi="Arial" w:cs="Arial"/>
        </w:rPr>
        <w:t>__</w:t>
      </w:r>
    </w:p>
    <w:p w14:paraId="43CC31E8" w14:textId="3A86D202" w:rsidR="00514098" w:rsidRPr="00994E50" w:rsidRDefault="00736982" w:rsidP="00F048A6">
      <w:pPr>
        <w:rPr>
          <w:rFonts w:ascii="Arial" w:hAnsi="Arial" w:cs="Arial"/>
        </w:rPr>
      </w:pPr>
      <w:r w:rsidRPr="00994E50">
        <w:rPr>
          <w:rFonts w:ascii="Arial" w:hAnsi="Arial" w:cs="Arial"/>
        </w:rPr>
        <w:t>6__</w:t>
      </w:r>
      <w:r w:rsidR="00375257" w:rsidRPr="00994E50">
        <w:rPr>
          <w:rFonts w:ascii="Arial" w:hAnsi="Arial" w:cs="Arial"/>
        </w:rPr>
        <w:t>X</w:t>
      </w:r>
      <w:r w:rsidRPr="00994E50">
        <w:rPr>
          <w:rFonts w:ascii="Arial" w:hAnsi="Arial" w:cs="Arial"/>
        </w:rPr>
        <w:t>__</w:t>
      </w:r>
    </w:p>
    <w:p w14:paraId="23780C24" w14:textId="1C155A45" w:rsidR="00514098" w:rsidRPr="00994E50" w:rsidRDefault="00736982" w:rsidP="00F048A6">
      <w:pPr>
        <w:rPr>
          <w:rFonts w:ascii="Arial" w:hAnsi="Arial" w:cs="Arial"/>
        </w:rPr>
      </w:pPr>
      <w:r w:rsidRPr="00994E50">
        <w:rPr>
          <w:rFonts w:ascii="Arial" w:hAnsi="Arial" w:cs="Arial"/>
        </w:rPr>
        <w:t>7__</w:t>
      </w:r>
      <w:r w:rsidR="00061A76">
        <w:rPr>
          <w:rFonts w:ascii="Arial" w:hAnsi="Arial" w:cs="Arial"/>
        </w:rPr>
        <w:t>X</w:t>
      </w:r>
      <w:r w:rsidRPr="00994E50">
        <w:rPr>
          <w:rFonts w:ascii="Arial" w:hAnsi="Arial" w:cs="Arial"/>
        </w:rPr>
        <w:t>__</w:t>
      </w:r>
    </w:p>
    <w:p w14:paraId="3A459155" w14:textId="7A34B9D7" w:rsidR="00514098" w:rsidRPr="00994E50" w:rsidRDefault="00736982" w:rsidP="00F048A6">
      <w:pPr>
        <w:rPr>
          <w:rFonts w:ascii="Arial" w:hAnsi="Arial" w:cs="Arial"/>
        </w:rPr>
      </w:pPr>
      <w:r w:rsidRPr="00994E50">
        <w:rPr>
          <w:rFonts w:ascii="Arial" w:hAnsi="Arial" w:cs="Arial"/>
        </w:rPr>
        <w:t>8__</w:t>
      </w:r>
      <w:r w:rsidR="00061A76">
        <w:rPr>
          <w:rFonts w:ascii="Arial" w:hAnsi="Arial" w:cs="Arial"/>
        </w:rPr>
        <w:t>X</w:t>
      </w:r>
      <w:r w:rsidRPr="00994E50">
        <w:rPr>
          <w:rFonts w:ascii="Arial" w:hAnsi="Arial" w:cs="Arial"/>
        </w:rPr>
        <w:t>__</w:t>
      </w:r>
    </w:p>
    <w:p w14:paraId="5BB7462F" w14:textId="53CA76D3" w:rsidR="00514098" w:rsidRPr="00994E50" w:rsidRDefault="00736982" w:rsidP="00F048A6">
      <w:pPr>
        <w:rPr>
          <w:rFonts w:ascii="Arial" w:hAnsi="Arial" w:cs="Arial"/>
        </w:rPr>
      </w:pPr>
      <w:r w:rsidRPr="00994E50">
        <w:rPr>
          <w:rFonts w:ascii="Arial" w:hAnsi="Arial" w:cs="Arial"/>
        </w:rPr>
        <w:t>9__</w:t>
      </w:r>
      <w:r w:rsidR="00061A76">
        <w:rPr>
          <w:rFonts w:ascii="Arial" w:hAnsi="Arial" w:cs="Arial"/>
        </w:rPr>
        <w:t>X</w:t>
      </w:r>
      <w:r w:rsidRPr="00994E50">
        <w:rPr>
          <w:rFonts w:ascii="Arial" w:hAnsi="Arial" w:cs="Arial"/>
        </w:rPr>
        <w:t>__</w:t>
      </w:r>
    </w:p>
    <w:p w14:paraId="087A8BF7" w14:textId="193D50F3" w:rsidR="00514098" w:rsidRPr="00994E50" w:rsidRDefault="00736982" w:rsidP="00F048A6">
      <w:pPr>
        <w:rPr>
          <w:rFonts w:ascii="Arial" w:hAnsi="Arial" w:cs="Arial"/>
        </w:rPr>
      </w:pPr>
      <w:r w:rsidRPr="00994E50">
        <w:rPr>
          <w:rFonts w:ascii="Arial" w:hAnsi="Arial" w:cs="Arial"/>
        </w:rPr>
        <w:t>10__</w:t>
      </w:r>
      <w:r w:rsidR="00061A76">
        <w:rPr>
          <w:rFonts w:ascii="Arial" w:hAnsi="Arial" w:cs="Arial"/>
        </w:rPr>
        <w:t>X</w:t>
      </w:r>
      <w:r w:rsidRPr="00994E50">
        <w:rPr>
          <w:rFonts w:ascii="Arial" w:hAnsi="Arial" w:cs="Arial"/>
        </w:rPr>
        <w:t>__</w:t>
      </w:r>
    </w:p>
    <w:p w14:paraId="04A20A25" w14:textId="60573B04" w:rsidR="00514098" w:rsidRPr="00994E50" w:rsidRDefault="00736982" w:rsidP="00F048A6">
      <w:pPr>
        <w:rPr>
          <w:rFonts w:ascii="Arial" w:hAnsi="Arial" w:cs="Arial"/>
        </w:rPr>
      </w:pPr>
      <w:r w:rsidRPr="00994E50">
        <w:rPr>
          <w:rFonts w:ascii="Arial" w:hAnsi="Arial" w:cs="Arial"/>
        </w:rPr>
        <w:t>11__</w:t>
      </w:r>
      <w:r w:rsidR="00061A76">
        <w:rPr>
          <w:rFonts w:ascii="Arial" w:hAnsi="Arial" w:cs="Arial"/>
        </w:rPr>
        <w:t>X</w:t>
      </w:r>
      <w:r w:rsidRPr="00994E50">
        <w:rPr>
          <w:rFonts w:ascii="Arial" w:hAnsi="Arial" w:cs="Arial"/>
        </w:rPr>
        <w:t>__</w:t>
      </w:r>
    </w:p>
    <w:p w14:paraId="00111F57" w14:textId="0D7FDFE6" w:rsidR="00514098" w:rsidRPr="00994E50" w:rsidRDefault="00736982" w:rsidP="00F048A6">
      <w:pPr>
        <w:rPr>
          <w:rFonts w:ascii="Arial" w:hAnsi="Arial" w:cs="Arial"/>
        </w:rPr>
      </w:pPr>
      <w:r w:rsidRPr="00994E50">
        <w:rPr>
          <w:rFonts w:ascii="Arial" w:hAnsi="Arial" w:cs="Arial"/>
        </w:rPr>
        <w:t>12__</w:t>
      </w:r>
      <w:r w:rsidR="00061A76">
        <w:rPr>
          <w:rFonts w:ascii="Arial" w:hAnsi="Arial" w:cs="Arial"/>
        </w:rPr>
        <w:t>X</w:t>
      </w:r>
      <w:r w:rsidRPr="00994E50">
        <w:rPr>
          <w:rFonts w:ascii="Arial" w:hAnsi="Arial" w:cs="Arial"/>
        </w:rPr>
        <w:t>__</w:t>
      </w:r>
    </w:p>
    <w:p w14:paraId="4B3844C1" w14:textId="6133603B" w:rsidR="00514098" w:rsidRPr="00994E50" w:rsidRDefault="00736982" w:rsidP="00F048A6">
      <w:pPr>
        <w:rPr>
          <w:rFonts w:ascii="Arial" w:hAnsi="Arial" w:cs="Arial"/>
        </w:rPr>
      </w:pPr>
      <w:r w:rsidRPr="00994E50">
        <w:rPr>
          <w:rFonts w:ascii="Arial" w:hAnsi="Arial" w:cs="Arial"/>
        </w:rPr>
        <w:t>COLLEGE AGE__</w:t>
      </w:r>
      <w:r w:rsidR="00375257" w:rsidRPr="00994E50">
        <w:rPr>
          <w:rFonts w:ascii="Arial" w:hAnsi="Arial" w:cs="Arial"/>
        </w:rPr>
        <w:t>X</w:t>
      </w:r>
      <w:r w:rsidRPr="00994E50">
        <w:rPr>
          <w:rFonts w:ascii="Arial" w:hAnsi="Arial" w:cs="Arial"/>
        </w:rPr>
        <w:t>__</w:t>
      </w:r>
    </w:p>
    <w:p w14:paraId="134197AF" w14:textId="0AFFA402" w:rsidR="00736982" w:rsidRPr="00994E50" w:rsidRDefault="00736982" w:rsidP="00F048A6">
      <w:pPr>
        <w:rPr>
          <w:rFonts w:ascii="Arial" w:hAnsi="Arial" w:cs="Arial"/>
        </w:rPr>
      </w:pPr>
      <w:r w:rsidRPr="00994E50">
        <w:rPr>
          <w:rFonts w:ascii="Arial" w:hAnsi="Arial" w:cs="Arial"/>
        </w:rPr>
        <w:t>POST COLLEGE AGE_</w:t>
      </w:r>
      <w:r w:rsidR="00375257" w:rsidRPr="00994E50">
        <w:rPr>
          <w:rFonts w:ascii="Arial" w:hAnsi="Arial" w:cs="Arial"/>
        </w:rPr>
        <w:t>X</w:t>
      </w:r>
      <w:r w:rsidRPr="00994E50">
        <w:rPr>
          <w:rFonts w:ascii="Arial" w:hAnsi="Arial" w:cs="Arial"/>
        </w:rPr>
        <w:t>___</w:t>
      </w:r>
    </w:p>
    <w:p w14:paraId="07AB7ADC" w14:textId="77777777" w:rsidR="00F048A6" w:rsidRPr="00994E50" w:rsidRDefault="00F048A6" w:rsidP="00F048A6">
      <w:pPr>
        <w:rPr>
          <w:rFonts w:ascii="Arial" w:hAnsi="Arial" w:cs="Arial"/>
        </w:rPr>
      </w:pPr>
    </w:p>
    <w:p w14:paraId="01AF3908" w14:textId="02679554" w:rsidR="00F048A6" w:rsidRPr="00994E50" w:rsidRDefault="00F048A6" w:rsidP="00F048A6">
      <w:pPr>
        <w:rPr>
          <w:rFonts w:ascii="Arial" w:hAnsi="Arial" w:cs="Arial"/>
        </w:rPr>
      </w:pPr>
      <w:r w:rsidRPr="00994E50">
        <w:rPr>
          <w:rFonts w:ascii="Arial" w:hAnsi="Arial" w:cs="Arial"/>
          <w:b/>
          <w:bCs/>
        </w:rPr>
        <w:t>HAS YOUR ORGANIZATION RECEIVED PREVIOUS FU</w:t>
      </w:r>
      <w:r w:rsidR="00444495" w:rsidRPr="00994E50">
        <w:rPr>
          <w:rFonts w:ascii="Arial" w:hAnsi="Arial" w:cs="Arial"/>
          <w:b/>
          <w:bCs/>
        </w:rPr>
        <w:t>N</w:t>
      </w:r>
      <w:r w:rsidRPr="00994E50">
        <w:rPr>
          <w:rFonts w:ascii="Arial" w:hAnsi="Arial" w:cs="Arial"/>
          <w:b/>
          <w:bCs/>
        </w:rPr>
        <w:t xml:space="preserve">DING FROM THE </w:t>
      </w:r>
      <w:r w:rsidR="00A21F28" w:rsidRPr="00994E50">
        <w:rPr>
          <w:rFonts w:ascii="Arial" w:hAnsi="Arial" w:cs="Arial"/>
          <w:b/>
          <w:bCs/>
        </w:rPr>
        <w:t>D</w:t>
      </w:r>
      <w:r w:rsidRPr="00994E50">
        <w:rPr>
          <w:rFonts w:ascii="Arial" w:hAnsi="Arial" w:cs="Arial"/>
          <w:b/>
          <w:bCs/>
        </w:rPr>
        <w:t>OLLAR GEN</w:t>
      </w:r>
      <w:r w:rsidR="00A21F28" w:rsidRPr="00994E50">
        <w:rPr>
          <w:rFonts w:ascii="Arial" w:hAnsi="Arial" w:cs="Arial"/>
          <w:b/>
          <w:bCs/>
        </w:rPr>
        <w:t>E</w:t>
      </w:r>
      <w:r w:rsidRPr="00994E50">
        <w:rPr>
          <w:rFonts w:ascii="Arial" w:hAnsi="Arial" w:cs="Arial"/>
          <w:b/>
          <w:bCs/>
        </w:rPr>
        <w:t>RAL LITERACY FOUNDATION?</w:t>
      </w:r>
    </w:p>
    <w:p w14:paraId="2A7BA38B" w14:textId="18BBB381" w:rsidR="00F048A6" w:rsidRPr="00994E50" w:rsidRDefault="00375257" w:rsidP="00F048A6">
      <w:pPr>
        <w:rPr>
          <w:rFonts w:ascii="Arial" w:hAnsi="Arial" w:cs="Arial"/>
        </w:rPr>
      </w:pPr>
      <w:r w:rsidRPr="00994E50">
        <w:rPr>
          <w:rFonts w:ascii="Arial" w:hAnsi="Arial" w:cs="Arial"/>
        </w:rPr>
        <w:t>No</w:t>
      </w:r>
    </w:p>
    <w:p w14:paraId="1EF25A14" w14:textId="77777777" w:rsidR="00375257" w:rsidRPr="00994E50" w:rsidRDefault="00375257" w:rsidP="00F048A6">
      <w:pPr>
        <w:rPr>
          <w:rFonts w:ascii="Arial" w:hAnsi="Arial" w:cs="Arial"/>
        </w:rPr>
      </w:pPr>
    </w:p>
    <w:p w14:paraId="31F36FB0" w14:textId="5AD85CD4" w:rsidR="00F048A6" w:rsidRPr="00994E50" w:rsidRDefault="00F048A6" w:rsidP="00F048A6">
      <w:pPr>
        <w:rPr>
          <w:rFonts w:ascii="Arial" w:hAnsi="Arial" w:cs="Arial"/>
        </w:rPr>
      </w:pPr>
      <w:r w:rsidRPr="00994E50">
        <w:rPr>
          <w:rFonts w:ascii="Arial" w:hAnsi="Arial" w:cs="Arial"/>
          <w:b/>
          <w:bCs/>
        </w:rPr>
        <w:t>IF YES, WHAT WAS THE GRANT AMOUNT AND WHEN DID YOU RECEIVE IT?</w:t>
      </w:r>
      <w:r w:rsidR="00A21F28" w:rsidRPr="00994E50">
        <w:rPr>
          <w:rFonts w:ascii="Arial" w:hAnsi="Arial" w:cs="Arial"/>
        </w:rPr>
        <w:t xml:space="preserve"> </w:t>
      </w:r>
    </w:p>
    <w:p w14:paraId="3AD96187" w14:textId="7216317E" w:rsidR="00F048A6" w:rsidRPr="00994E50" w:rsidRDefault="00375257" w:rsidP="00F048A6">
      <w:pPr>
        <w:rPr>
          <w:rFonts w:ascii="Arial" w:hAnsi="Arial" w:cs="Arial"/>
        </w:rPr>
      </w:pPr>
      <w:r w:rsidRPr="00994E50">
        <w:rPr>
          <w:rFonts w:ascii="Arial" w:hAnsi="Arial" w:cs="Arial"/>
        </w:rPr>
        <w:t>N/A</w:t>
      </w:r>
    </w:p>
    <w:p w14:paraId="3350FAD1" w14:textId="77777777" w:rsidR="00375257" w:rsidRPr="00994E50" w:rsidRDefault="00375257" w:rsidP="00F048A6">
      <w:pPr>
        <w:rPr>
          <w:rFonts w:ascii="Arial" w:hAnsi="Arial" w:cs="Arial"/>
        </w:rPr>
      </w:pPr>
    </w:p>
    <w:p w14:paraId="1F78C2A4" w14:textId="396E1C64" w:rsidR="003E782A" w:rsidRPr="00994E50" w:rsidRDefault="00F048A6" w:rsidP="003E782A">
      <w:pPr>
        <w:rPr>
          <w:rFonts w:ascii="Arial" w:hAnsi="Arial" w:cs="Arial"/>
        </w:rPr>
      </w:pPr>
      <w:r w:rsidRPr="00994E50">
        <w:rPr>
          <w:rFonts w:ascii="Arial" w:hAnsi="Arial" w:cs="Arial"/>
          <w:b/>
          <w:bCs/>
        </w:rPr>
        <w:t>HOW MANY INDIVIDUALS WERE</w:t>
      </w:r>
      <w:r w:rsidR="00A21F28" w:rsidRPr="00994E50">
        <w:rPr>
          <w:rFonts w:ascii="Arial" w:hAnsi="Arial" w:cs="Arial"/>
          <w:b/>
          <w:bCs/>
        </w:rPr>
        <w:t xml:space="preserve"> SER</w:t>
      </w:r>
      <w:r w:rsidR="00375257" w:rsidRPr="00994E50">
        <w:rPr>
          <w:rFonts w:ascii="Arial" w:hAnsi="Arial" w:cs="Arial"/>
          <w:b/>
          <w:bCs/>
        </w:rPr>
        <w:t>VE</w:t>
      </w:r>
      <w:r w:rsidR="00A21F28" w:rsidRPr="00994E50">
        <w:rPr>
          <w:rFonts w:ascii="Arial" w:hAnsi="Arial" w:cs="Arial"/>
          <w:b/>
          <w:bCs/>
        </w:rPr>
        <w:t>D</w:t>
      </w:r>
      <w:r w:rsidRPr="00994E50">
        <w:rPr>
          <w:rFonts w:ascii="Arial" w:hAnsi="Arial" w:cs="Arial"/>
          <w:b/>
          <w:bCs/>
        </w:rPr>
        <w:t xml:space="preserve"> BY THIS PROJECT LAST YEAR?</w:t>
      </w:r>
      <w:r w:rsidR="00A21F28" w:rsidRPr="00994E50">
        <w:rPr>
          <w:rFonts w:ascii="Arial" w:hAnsi="Arial" w:cs="Arial"/>
        </w:rPr>
        <w:t xml:space="preserve"> </w:t>
      </w:r>
    </w:p>
    <w:p w14:paraId="3D2DBFC1" w14:textId="6B823907" w:rsidR="00375257" w:rsidRPr="00994E50" w:rsidRDefault="00375257" w:rsidP="003E782A">
      <w:pPr>
        <w:rPr>
          <w:rFonts w:ascii="Arial" w:hAnsi="Arial" w:cs="Arial"/>
        </w:rPr>
      </w:pPr>
      <w:r w:rsidRPr="00994E50">
        <w:rPr>
          <w:rFonts w:ascii="Arial" w:hAnsi="Arial" w:cs="Arial"/>
        </w:rPr>
        <w:t>N/A</w:t>
      </w:r>
    </w:p>
    <w:p w14:paraId="1C367BDD" w14:textId="77777777" w:rsidR="003E782A" w:rsidRPr="00994E50" w:rsidRDefault="003E782A" w:rsidP="003F7F10">
      <w:pPr>
        <w:jc w:val="center"/>
        <w:rPr>
          <w:rFonts w:ascii="Arial" w:hAnsi="Arial" w:cs="Arial"/>
        </w:rPr>
      </w:pPr>
    </w:p>
    <w:p w14:paraId="58C04691" w14:textId="76CFC7F2" w:rsidR="003F7F10" w:rsidRPr="00994E50" w:rsidRDefault="003F7F10" w:rsidP="003F7F10">
      <w:pPr>
        <w:jc w:val="center"/>
        <w:rPr>
          <w:rFonts w:ascii="Arial" w:hAnsi="Arial" w:cs="Arial"/>
          <w:b/>
          <w:bCs/>
          <w:u w:val="single"/>
        </w:rPr>
      </w:pPr>
      <w:r w:rsidRPr="00994E50">
        <w:rPr>
          <w:rFonts w:ascii="Arial" w:hAnsi="Arial" w:cs="Arial"/>
          <w:b/>
          <w:bCs/>
          <w:u w:val="single"/>
        </w:rPr>
        <w:t>COMMUNITY SUMMARY</w:t>
      </w:r>
    </w:p>
    <w:p w14:paraId="78F0A9B8" w14:textId="77777777" w:rsidR="003F7F10" w:rsidRPr="00994E50" w:rsidRDefault="003F7F10" w:rsidP="00F048A6">
      <w:pPr>
        <w:rPr>
          <w:rFonts w:ascii="Arial" w:hAnsi="Arial" w:cs="Arial"/>
        </w:rPr>
      </w:pPr>
    </w:p>
    <w:p w14:paraId="7DFE5422" w14:textId="5043FDF8" w:rsidR="00F048A6" w:rsidRPr="00994E50" w:rsidRDefault="00F048A6" w:rsidP="00F048A6">
      <w:pPr>
        <w:rPr>
          <w:rFonts w:ascii="Arial" w:hAnsi="Arial" w:cs="Arial"/>
        </w:rPr>
      </w:pPr>
      <w:r w:rsidRPr="00994E50">
        <w:rPr>
          <w:rFonts w:ascii="Arial" w:hAnsi="Arial" w:cs="Arial"/>
          <w:b/>
          <w:bCs/>
        </w:rPr>
        <w:t>GEOGR</w:t>
      </w:r>
      <w:r w:rsidR="00A21F28" w:rsidRPr="00994E50">
        <w:rPr>
          <w:rFonts w:ascii="Arial" w:hAnsi="Arial" w:cs="Arial"/>
          <w:b/>
          <w:bCs/>
        </w:rPr>
        <w:t>APHIC</w:t>
      </w:r>
      <w:r w:rsidRPr="00994E50">
        <w:rPr>
          <w:rFonts w:ascii="Arial" w:hAnsi="Arial" w:cs="Arial"/>
          <w:b/>
          <w:bCs/>
        </w:rPr>
        <w:t xml:space="preserve"> CLASSIFICATION</w:t>
      </w:r>
      <w:r w:rsidR="00BB6F7D" w:rsidRPr="00994E50">
        <w:rPr>
          <w:rFonts w:ascii="Arial" w:hAnsi="Arial" w:cs="Arial"/>
        </w:rPr>
        <w:t xml:space="preserve"> </w:t>
      </w:r>
    </w:p>
    <w:p w14:paraId="34CF6CF2" w14:textId="58FFE629" w:rsidR="00BB6F7D" w:rsidRPr="00994E50" w:rsidRDefault="00BB6F7D" w:rsidP="00F048A6">
      <w:pPr>
        <w:rPr>
          <w:rFonts w:ascii="Arial" w:hAnsi="Arial" w:cs="Arial"/>
        </w:rPr>
      </w:pPr>
      <w:r w:rsidRPr="00994E50">
        <w:rPr>
          <w:rFonts w:ascii="Arial" w:hAnsi="Arial" w:cs="Arial"/>
        </w:rPr>
        <w:t>URBAN/METRO____</w:t>
      </w:r>
    </w:p>
    <w:p w14:paraId="2BBBEB9D" w14:textId="185CD9C7" w:rsidR="00BB6F7D" w:rsidRPr="00994E50" w:rsidRDefault="00BB6F7D" w:rsidP="00F048A6">
      <w:pPr>
        <w:rPr>
          <w:rFonts w:ascii="Arial" w:hAnsi="Arial" w:cs="Arial"/>
        </w:rPr>
      </w:pPr>
      <w:r w:rsidRPr="00994E50">
        <w:rPr>
          <w:rFonts w:ascii="Arial" w:hAnsi="Arial" w:cs="Arial"/>
        </w:rPr>
        <w:t>SUBURBAN__</w:t>
      </w:r>
      <w:r w:rsidR="00375257" w:rsidRPr="00994E50">
        <w:rPr>
          <w:rFonts w:ascii="Arial" w:hAnsi="Arial" w:cs="Arial"/>
        </w:rPr>
        <w:t>X</w:t>
      </w:r>
      <w:r w:rsidRPr="00994E50">
        <w:rPr>
          <w:rFonts w:ascii="Arial" w:hAnsi="Arial" w:cs="Arial"/>
        </w:rPr>
        <w:t>__</w:t>
      </w:r>
    </w:p>
    <w:p w14:paraId="4F81B9B4" w14:textId="2092291F" w:rsidR="00BB6F7D" w:rsidRPr="00994E50" w:rsidRDefault="00BB6F7D" w:rsidP="00F048A6">
      <w:pPr>
        <w:rPr>
          <w:rFonts w:ascii="Arial" w:hAnsi="Arial" w:cs="Arial"/>
        </w:rPr>
      </w:pPr>
      <w:r w:rsidRPr="00994E50">
        <w:rPr>
          <w:rFonts w:ascii="Arial" w:hAnsi="Arial" w:cs="Arial"/>
        </w:rPr>
        <w:t>RURAL____</w:t>
      </w:r>
    </w:p>
    <w:p w14:paraId="43274EAA" w14:textId="5601A147" w:rsidR="00F048A6" w:rsidRPr="00994E50" w:rsidRDefault="00F048A6" w:rsidP="00F048A6">
      <w:pPr>
        <w:rPr>
          <w:rFonts w:ascii="Arial" w:hAnsi="Arial" w:cs="Arial"/>
        </w:rPr>
      </w:pPr>
    </w:p>
    <w:p w14:paraId="1795129D" w14:textId="5B730489" w:rsidR="00F048A6" w:rsidRPr="00994E50" w:rsidRDefault="00F048A6" w:rsidP="00F048A6">
      <w:pPr>
        <w:rPr>
          <w:rFonts w:ascii="Arial" w:hAnsi="Arial" w:cs="Arial"/>
        </w:rPr>
      </w:pPr>
      <w:r w:rsidRPr="00994E50">
        <w:rPr>
          <w:rFonts w:ascii="Arial" w:hAnsi="Arial" w:cs="Arial"/>
          <w:b/>
          <w:bCs/>
        </w:rPr>
        <w:t>EDUCATION ATTAINMENT</w:t>
      </w:r>
      <w:r w:rsidR="00763995" w:rsidRPr="00994E50">
        <w:rPr>
          <w:rFonts w:ascii="Arial" w:hAnsi="Arial" w:cs="Arial"/>
          <w:b/>
          <w:bCs/>
        </w:rPr>
        <w:t xml:space="preserve"> OF PATR</w:t>
      </w:r>
      <w:r w:rsidR="007D2648" w:rsidRPr="00994E50">
        <w:rPr>
          <w:rFonts w:ascii="Arial" w:hAnsi="Arial" w:cs="Arial"/>
          <w:b/>
          <w:bCs/>
        </w:rPr>
        <w:t>O</w:t>
      </w:r>
      <w:r w:rsidR="00763995" w:rsidRPr="00994E50">
        <w:rPr>
          <w:rFonts w:ascii="Arial" w:hAnsi="Arial" w:cs="Arial"/>
          <w:b/>
          <w:bCs/>
        </w:rPr>
        <w:t xml:space="preserve">NS TO BE SERVED </w:t>
      </w:r>
      <w:r w:rsidR="003F2530" w:rsidRPr="00994E50">
        <w:rPr>
          <w:rFonts w:ascii="Arial" w:hAnsi="Arial" w:cs="Arial"/>
          <w:b/>
          <w:bCs/>
        </w:rPr>
        <w:t>(PERCEN</w:t>
      </w:r>
      <w:r w:rsidR="00572289" w:rsidRPr="00994E50">
        <w:rPr>
          <w:rFonts w:ascii="Arial" w:hAnsi="Arial" w:cs="Arial"/>
          <w:b/>
          <w:bCs/>
        </w:rPr>
        <w:t>TAGE</w:t>
      </w:r>
      <w:r w:rsidR="003F2530" w:rsidRPr="00994E50">
        <w:rPr>
          <w:rFonts w:ascii="Arial" w:hAnsi="Arial" w:cs="Arial"/>
          <w:b/>
          <w:bCs/>
        </w:rPr>
        <w:t xml:space="preserve"> OF ADULTS 25 YEARS AND OLDER IN THE COMMUNITY THE ORGANIZATION SERVES WHO DO NOT HAVE A HIGH SCHOOL DIPLOMA OR EQUIV</w:t>
      </w:r>
      <w:r w:rsidR="00572289" w:rsidRPr="00994E50">
        <w:rPr>
          <w:rFonts w:ascii="Arial" w:hAnsi="Arial" w:cs="Arial"/>
          <w:b/>
          <w:bCs/>
        </w:rPr>
        <w:t>ALENCY)</w:t>
      </w:r>
      <w:r w:rsidR="00D50652" w:rsidRPr="00994E50">
        <w:rPr>
          <w:rFonts w:ascii="Arial" w:hAnsi="Arial" w:cs="Arial"/>
        </w:rPr>
        <w:t xml:space="preserve"> </w:t>
      </w:r>
    </w:p>
    <w:p w14:paraId="13C79212" w14:textId="24FBD16F" w:rsidR="00F048A6" w:rsidRPr="00994E50" w:rsidRDefault="00375257" w:rsidP="00F048A6">
      <w:pPr>
        <w:rPr>
          <w:rFonts w:ascii="Arial" w:eastAsia="Times New Roman" w:hAnsi="Arial" w:cs="Arial"/>
          <w:color w:val="444444"/>
        </w:rPr>
      </w:pPr>
      <w:r w:rsidRPr="00994E50">
        <w:rPr>
          <w:rFonts w:ascii="Arial" w:eastAsia="Times New Roman" w:hAnsi="Arial" w:cs="Arial"/>
          <w:color w:val="444444"/>
        </w:rPr>
        <w:t>The population's high school graduation rate is 92%, while the college graduation rate is 16% (United States Census Bureau, 2022).</w:t>
      </w:r>
    </w:p>
    <w:p w14:paraId="0D8A0223" w14:textId="77777777" w:rsidR="00375257" w:rsidRPr="00994E50" w:rsidRDefault="00375257" w:rsidP="00F048A6">
      <w:pPr>
        <w:rPr>
          <w:rFonts w:ascii="Arial" w:hAnsi="Arial" w:cs="Arial"/>
        </w:rPr>
      </w:pPr>
    </w:p>
    <w:p w14:paraId="400D4AF2" w14:textId="100064AE" w:rsidR="009049AF" w:rsidRPr="00994E50" w:rsidRDefault="00F048A6" w:rsidP="00F048A6">
      <w:pPr>
        <w:rPr>
          <w:rFonts w:ascii="Arial" w:hAnsi="Arial" w:cs="Arial"/>
        </w:rPr>
      </w:pPr>
      <w:r w:rsidRPr="00994E50">
        <w:rPr>
          <w:rFonts w:ascii="Arial" w:hAnsi="Arial" w:cs="Arial"/>
          <w:b/>
          <w:bCs/>
        </w:rPr>
        <w:t>POVERTY RATE</w:t>
      </w:r>
      <w:r w:rsidR="009049AF" w:rsidRPr="00994E50">
        <w:rPr>
          <w:rFonts w:ascii="Arial" w:hAnsi="Arial" w:cs="Arial"/>
          <w:b/>
          <w:bCs/>
        </w:rPr>
        <w:t xml:space="preserve"> </w:t>
      </w:r>
    </w:p>
    <w:p w14:paraId="088F553C" w14:textId="5BB37E48" w:rsidR="00F048A6" w:rsidRPr="00994E50" w:rsidRDefault="009556E5" w:rsidP="00F048A6">
      <w:pPr>
        <w:rPr>
          <w:rFonts w:ascii="Arial" w:hAnsi="Arial" w:cs="Arial"/>
        </w:rPr>
      </w:pPr>
      <w:r w:rsidRPr="00994E50">
        <w:rPr>
          <w:rFonts w:ascii="Arial" w:eastAsia="Times New Roman" w:hAnsi="Arial" w:cs="Arial"/>
          <w:color w:val="444444"/>
        </w:rPr>
        <w:t>Seventeen percent</w:t>
      </w:r>
      <w:r w:rsidR="00375257" w:rsidRPr="00994E50">
        <w:rPr>
          <w:rFonts w:ascii="Arial" w:eastAsia="Times New Roman" w:hAnsi="Arial" w:cs="Arial"/>
          <w:color w:val="444444"/>
        </w:rPr>
        <w:t xml:space="preserve"> of families live in </w:t>
      </w:r>
      <w:r w:rsidR="00176648" w:rsidRPr="00994E50">
        <w:rPr>
          <w:rFonts w:ascii="Arial" w:eastAsia="Times New Roman" w:hAnsi="Arial" w:cs="Arial"/>
          <w:color w:val="444444"/>
        </w:rPr>
        <w:t>poverty</w:t>
      </w:r>
      <w:r w:rsidR="0074045C">
        <w:rPr>
          <w:rFonts w:ascii="Arial" w:eastAsia="Times New Roman" w:hAnsi="Arial" w:cs="Arial"/>
          <w:color w:val="444444"/>
        </w:rPr>
        <w:t xml:space="preserve"> </w:t>
      </w:r>
      <w:r w:rsidR="0074045C" w:rsidRPr="00994E50">
        <w:rPr>
          <w:rFonts w:ascii="Arial" w:eastAsia="Times New Roman" w:hAnsi="Arial" w:cs="Arial"/>
          <w:color w:val="444444"/>
        </w:rPr>
        <w:t>(Data USA, n.d.).</w:t>
      </w:r>
      <w:r w:rsidR="00176648" w:rsidRPr="00994E50">
        <w:rPr>
          <w:rFonts w:ascii="Arial" w:hAnsi="Arial" w:cs="Arial"/>
        </w:rPr>
        <w:t xml:space="preserve"> </w:t>
      </w:r>
    </w:p>
    <w:p w14:paraId="77FA8337" w14:textId="6088CB37" w:rsidR="00F048A6" w:rsidRPr="00994E50" w:rsidRDefault="00F048A6" w:rsidP="00F048A6">
      <w:pPr>
        <w:rPr>
          <w:rFonts w:ascii="Arial" w:hAnsi="Arial" w:cs="Arial"/>
        </w:rPr>
      </w:pPr>
    </w:p>
    <w:p w14:paraId="74C93EEE" w14:textId="7A23167D" w:rsidR="009049AF" w:rsidRPr="00994E50" w:rsidRDefault="00F048A6" w:rsidP="00F048A6">
      <w:pPr>
        <w:rPr>
          <w:rFonts w:ascii="Arial" w:hAnsi="Arial" w:cs="Arial"/>
        </w:rPr>
      </w:pPr>
      <w:r w:rsidRPr="00994E50">
        <w:rPr>
          <w:rFonts w:ascii="Arial" w:hAnsi="Arial" w:cs="Arial"/>
          <w:b/>
          <w:bCs/>
        </w:rPr>
        <w:t>UNEMPLOYMENT RATE</w:t>
      </w:r>
      <w:r w:rsidR="009049AF" w:rsidRPr="00994E50">
        <w:rPr>
          <w:rFonts w:ascii="Arial" w:hAnsi="Arial" w:cs="Arial"/>
          <w:b/>
          <w:bCs/>
        </w:rPr>
        <w:t xml:space="preserve"> </w:t>
      </w:r>
    </w:p>
    <w:p w14:paraId="7AE8EF18" w14:textId="43248F69" w:rsidR="00F048A6" w:rsidRPr="00994E50" w:rsidRDefault="009556E5" w:rsidP="00F048A6">
      <w:pPr>
        <w:rPr>
          <w:rFonts w:ascii="Arial" w:hAnsi="Arial" w:cs="Arial"/>
        </w:rPr>
      </w:pPr>
      <w:r w:rsidRPr="00994E50">
        <w:rPr>
          <w:rFonts w:ascii="Arial" w:hAnsi="Arial" w:cs="Arial"/>
        </w:rPr>
        <w:t xml:space="preserve">The unemployment rate is </w:t>
      </w:r>
      <w:r w:rsidR="009049AF" w:rsidRPr="00994E50">
        <w:rPr>
          <w:rFonts w:ascii="Arial" w:hAnsi="Arial" w:cs="Arial"/>
        </w:rPr>
        <w:t>4.4%</w:t>
      </w:r>
      <w:r w:rsidR="00D50652" w:rsidRPr="00994E50">
        <w:rPr>
          <w:rFonts w:ascii="Arial" w:hAnsi="Arial" w:cs="Arial"/>
        </w:rPr>
        <w:t xml:space="preserve"> </w:t>
      </w:r>
      <w:r w:rsidRPr="00994E50">
        <w:rPr>
          <w:rFonts w:ascii="Arial" w:eastAsia="Times New Roman" w:hAnsi="Arial" w:cs="Arial"/>
          <w:color w:val="444444"/>
        </w:rPr>
        <w:t>(Data USA, n.d.).</w:t>
      </w:r>
    </w:p>
    <w:p w14:paraId="7DF47483" w14:textId="2626CDBD" w:rsidR="00F048A6" w:rsidRPr="00994E50" w:rsidRDefault="00F048A6" w:rsidP="00F048A6">
      <w:pPr>
        <w:rPr>
          <w:rFonts w:ascii="Arial" w:hAnsi="Arial" w:cs="Arial"/>
        </w:rPr>
      </w:pPr>
    </w:p>
    <w:p w14:paraId="39AF80C9" w14:textId="2F22AADA" w:rsidR="00F048A6" w:rsidRPr="00994E50" w:rsidRDefault="00F048A6" w:rsidP="00F048A6">
      <w:pPr>
        <w:rPr>
          <w:rFonts w:ascii="Arial" w:hAnsi="Arial" w:cs="Arial"/>
        </w:rPr>
      </w:pPr>
      <w:r w:rsidRPr="00994E50">
        <w:rPr>
          <w:rFonts w:ascii="Arial" w:hAnsi="Arial" w:cs="Arial"/>
          <w:b/>
          <w:bCs/>
        </w:rPr>
        <w:t>LANG</w:t>
      </w:r>
      <w:r w:rsidR="002E1E9F" w:rsidRPr="00994E50">
        <w:rPr>
          <w:rFonts w:ascii="Arial" w:hAnsi="Arial" w:cs="Arial"/>
          <w:b/>
          <w:bCs/>
        </w:rPr>
        <w:t>UA</w:t>
      </w:r>
      <w:r w:rsidRPr="00994E50">
        <w:rPr>
          <w:rFonts w:ascii="Arial" w:hAnsi="Arial" w:cs="Arial"/>
          <w:b/>
          <w:bCs/>
        </w:rPr>
        <w:t>GE</w:t>
      </w:r>
      <w:r w:rsidR="007D3D97" w:rsidRPr="00994E50">
        <w:rPr>
          <w:rFonts w:ascii="Arial" w:hAnsi="Arial" w:cs="Arial"/>
          <w:b/>
          <w:bCs/>
        </w:rPr>
        <w:t>(S)</w:t>
      </w:r>
      <w:r w:rsidRPr="00994E50">
        <w:rPr>
          <w:rFonts w:ascii="Arial" w:hAnsi="Arial" w:cs="Arial"/>
          <w:b/>
          <w:bCs/>
        </w:rPr>
        <w:t xml:space="preserve"> </w:t>
      </w:r>
      <w:r w:rsidR="00763995" w:rsidRPr="00994E50">
        <w:rPr>
          <w:rFonts w:ascii="Arial" w:hAnsi="Arial" w:cs="Arial"/>
          <w:b/>
          <w:bCs/>
        </w:rPr>
        <w:t xml:space="preserve">SPOKEN </w:t>
      </w:r>
      <w:r w:rsidRPr="00994E50">
        <w:rPr>
          <w:rFonts w:ascii="Arial" w:hAnsi="Arial" w:cs="Arial"/>
          <w:b/>
          <w:bCs/>
        </w:rPr>
        <w:t>OTHER THAN ENGLI</w:t>
      </w:r>
      <w:r w:rsidR="00394F01" w:rsidRPr="00994E50">
        <w:rPr>
          <w:rFonts w:ascii="Arial" w:hAnsi="Arial" w:cs="Arial"/>
          <w:b/>
          <w:bCs/>
        </w:rPr>
        <w:t>SH</w:t>
      </w:r>
      <w:r w:rsidR="002364AA" w:rsidRPr="00994E50">
        <w:rPr>
          <w:rFonts w:ascii="Arial" w:hAnsi="Arial" w:cs="Arial"/>
          <w:b/>
          <w:bCs/>
        </w:rPr>
        <w:t xml:space="preserve"> (WHAT IS THE PE</w:t>
      </w:r>
      <w:r w:rsidR="00D854B0" w:rsidRPr="00994E50">
        <w:rPr>
          <w:rFonts w:ascii="Arial" w:hAnsi="Arial" w:cs="Arial"/>
          <w:b/>
          <w:bCs/>
        </w:rPr>
        <w:t>R</w:t>
      </w:r>
      <w:r w:rsidR="009556E5" w:rsidRPr="00994E50">
        <w:rPr>
          <w:rFonts w:ascii="Arial" w:hAnsi="Arial" w:cs="Arial"/>
          <w:b/>
          <w:bCs/>
        </w:rPr>
        <w:t>C</w:t>
      </w:r>
      <w:r w:rsidR="002364AA" w:rsidRPr="00994E50">
        <w:rPr>
          <w:rFonts w:ascii="Arial" w:hAnsi="Arial" w:cs="Arial"/>
          <w:b/>
          <w:bCs/>
        </w:rPr>
        <w:t>ENTAGE OF THE POPULATION THAT SPEAK</w:t>
      </w:r>
      <w:r w:rsidR="00D272C7" w:rsidRPr="00994E50">
        <w:rPr>
          <w:rFonts w:ascii="Arial" w:hAnsi="Arial" w:cs="Arial"/>
          <w:b/>
          <w:bCs/>
        </w:rPr>
        <w:t>S</w:t>
      </w:r>
      <w:r w:rsidR="002364AA" w:rsidRPr="00994E50">
        <w:rPr>
          <w:rFonts w:ascii="Arial" w:hAnsi="Arial" w:cs="Arial"/>
          <w:b/>
          <w:bCs/>
        </w:rPr>
        <w:t xml:space="preserve"> A LANGUAGE OTHER THAN</w:t>
      </w:r>
      <w:r w:rsidR="0045305E" w:rsidRPr="00994E50">
        <w:rPr>
          <w:rFonts w:ascii="Arial" w:hAnsi="Arial" w:cs="Arial"/>
          <w:b/>
          <w:bCs/>
        </w:rPr>
        <w:t xml:space="preserve"> ENGLISH IN THE COMMUNITY THE ORGANIZATION SERVES?)</w:t>
      </w:r>
      <w:r w:rsidR="00D50652" w:rsidRPr="00994E50">
        <w:rPr>
          <w:rFonts w:ascii="Arial" w:hAnsi="Arial" w:cs="Arial"/>
        </w:rPr>
        <w:t xml:space="preserve">  </w:t>
      </w:r>
    </w:p>
    <w:p w14:paraId="2215B398" w14:textId="3D5EC2DF" w:rsidR="009556E5" w:rsidRPr="00994E50" w:rsidRDefault="009556E5" w:rsidP="00F048A6">
      <w:pPr>
        <w:rPr>
          <w:rFonts w:ascii="Arial" w:eastAsia="Times New Roman" w:hAnsi="Arial" w:cs="Arial"/>
          <w:color w:val="444444"/>
        </w:rPr>
      </w:pPr>
      <w:r w:rsidRPr="00994E50">
        <w:rPr>
          <w:rFonts w:ascii="Arial" w:eastAsia="Times New Roman" w:hAnsi="Arial" w:cs="Arial"/>
          <w:color w:val="444444"/>
        </w:rPr>
        <w:t xml:space="preserve">Thirty-two percent of residents speak a language other than English </w:t>
      </w:r>
      <w:r w:rsidR="00061A76">
        <w:rPr>
          <w:rFonts w:ascii="Arial" w:eastAsia="Times New Roman" w:hAnsi="Arial" w:cs="Arial"/>
          <w:color w:val="444444"/>
        </w:rPr>
        <w:t>(</w:t>
      </w:r>
      <w:r w:rsidRPr="00994E50">
        <w:rPr>
          <w:rFonts w:ascii="Arial" w:eastAsia="Times New Roman" w:hAnsi="Arial" w:cs="Arial"/>
          <w:color w:val="444444"/>
        </w:rPr>
        <w:t>Data USA, n.d.).</w:t>
      </w:r>
    </w:p>
    <w:p w14:paraId="77FDBC49" w14:textId="299A5E05" w:rsidR="009556E5" w:rsidRPr="00994E50" w:rsidRDefault="009556E5" w:rsidP="00F048A6">
      <w:pPr>
        <w:rPr>
          <w:rFonts w:ascii="Arial" w:hAnsi="Arial" w:cs="Arial"/>
        </w:rPr>
      </w:pPr>
      <w:r w:rsidRPr="00994E50">
        <w:rPr>
          <w:rFonts w:ascii="Arial" w:hAnsi="Arial" w:cs="Arial"/>
        </w:rPr>
        <w:t xml:space="preserve"> </w:t>
      </w:r>
    </w:p>
    <w:p w14:paraId="66CAA13F" w14:textId="34B6472F" w:rsidR="0045305E" w:rsidRPr="00994E50" w:rsidRDefault="0045305E" w:rsidP="00F048A6">
      <w:pPr>
        <w:rPr>
          <w:rFonts w:ascii="Arial" w:hAnsi="Arial" w:cs="Arial"/>
        </w:rPr>
      </w:pPr>
      <w:r w:rsidRPr="00994E50">
        <w:rPr>
          <w:rFonts w:ascii="Arial" w:hAnsi="Arial" w:cs="Arial"/>
          <w:b/>
          <w:bCs/>
        </w:rPr>
        <w:t>LIST THE LANGUAGES</w:t>
      </w:r>
    </w:p>
    <w:p w14:paraId="42CEC93C" w14:textId="1C012CB1" w:rsidR="009556E5" w:rsidRPr="00994E50" w:rsidRDefault="009556E5" w:rsidP="009556E5">
      <w:pPr>
        <w:spacing w:before="180" w:after="180" w:line="240" w:lineRule="auto"/>
        <w:rPr>
          <w:rFonts w:ascii="Arial" w:eastAsia="Times New Roman" w:hAnsi="Arial" w:cs="Arial"/>
          <w:color w:val="444444"/>
        </w:rPr>
      </w:pPr>
      <w:r w:rsidRPr="00994E50">
        <w:rPr>
          <w:rFonts w:ascii="Arial" w:eastAsia="Times New Roman" w:hAnsi="Arial" w:cs="Arial"/>
          <w:color w:val="444444"/>
        </w:rPr>
        <w:t>Languages spoken other than English include 30.49% of Spanish, 0.93% of other Indo-European languages, and 0.54% of Asian and Pacific Island languages (Data USA, n.d.).</w:t>
      </w:r>
    </w:p>
    <w:p w14:paraId="670BB650" w14:textId="77777777" w:rsidR="00D272C7" w:rsidRPr="00994E50" w:rsidRDefault="00D272C7" w:rsidP="00F048A6">
      <w:pPr>
        <w:rPr>
          <w:rFonts w:ascii="Arial" w:hAnsi="Arial" w:cs="Arial"/>
        </w:rPr>
      </w:pPr>
    </w:p>
    <w:p w14:paraId="1F85B24C" w14:textId="509FDA26" w:rsidR="009556E5" w:rsidRPr="00994E50" w:rsidRDefault="009169BF" w:rsidP="009556E5">
      <w:pPr>
        <w:spacing w:before="180" w:after="180" w:line="240" w:lineRule="auto"/>
        <w:rPr>
          <w:rFonts w:ascii="Arial" w:hAnsi="Arial" w:cs="Arial"/>
        </w:rPr>
      </w:pPr>
      <w:r w:rsidRPr="00994E50">
        <w:rPr>
          <w:rFonts w:ascii="Arial" w:hAnsi="Arial" w:cs="Arial"/>
          <w:b/>
          <w:bCs/>
        </w:rPr>
        <w:t>FREE/REDUCED LUNCH RATE</w:t>
      </w:r>
      <w:r w:rsidR="008F163F" w:rsidRPr="00994E50">
        <w:rPr>
          <w:rFonts w:ascii="Arial" w:hAnsi="Arial" w:cs="Arial"/>
          <w:b/>
          <w:bCs/>
        </w:rPr>
        <w:t xml:space="preserve"> (PROVIDE THE PERCEN</w:t>
      </w:r>
      <w:r w:rsidR="009556E5" w:rsidRPr="00994E50">
        <w:rPr>
          <w:rFonts w:ascii="Arial" w:hAnsi="Arial" w:cs="Arial"/>
          <w:b/>
          <w:bCs/>
        </w:rPr>
        <w:t>T</w:t>
      </w:r>
      <w:r w:rsidR="008F163F" w:rsidRPr="00994E50">
        <w:rPr>
          <w:rFonts w:ascii="Arial" w:hAnsi="Arial" w:cs="Arial"/>
          <w:b/>
          <w:bCs/>
        </w:rPr>
        <w:t>AGE OF STUD</w:t>
      </w:r>
      <w:r w:rsidR="00CE65A3" w:rsidRPr="00994E50">
        <w:rPr>
          <w:rFonts w:ascii="Arial" w:hAnsi="Arial" w:cs="Arial"/>
          <w:b/>
          <w:bCs/>
        </w:rPr>
        <w:t>ENTS</w:t>
      </w:r>
      <w:r w:rsidR="008F163F" w:rsidRPr="00994E50">
        <w:rPr>
          <w:rFonts w:ascii="Arial" w:hAnsi="Arial" w:cs="Arial"/>
          <w:b/>
          <w:bCs/>
        </w:rPr>
        <w:t xml:space="preserve"> IN THE SCHOOL OR SCHOOLS THE SCHOOL LIBRARY, LIBRARY OR NON-PR</w:t>
      </w:r>
      <w:r w:rsidR="00BA3743" w:rsidRPr="00994E50">
        <w:rPr>
          <w:rFonts w:ascii="Arial" w:hAnsi="Arial" w:cs="Arial"/>
          <w:b/>
          <w:bCs/>
        </w:rPr>
        <w:t>OFIT</w:t>
      </w:r>
      <w:r w:rsidR="008F163F" w:rsidRPr="00994E50">
        <w:rPr>
          <w:rFonts w:ascii="Arial" w:hAnsi="Arial" w:cs="Arial"/>
          <w:b/>
          <w:bCs/>
        </w:rPr>
        <w:t xml:space="preserve"> ORGANIZATION SERVES)</w:t>
      </w:r>
    </w:p>
    <w:p w14:paraId="59971926" w14:textId="318A7AD2" w:rsidR="009556E5" w:rsidRPr="00994E50" w:rsidRDefault="009556E5" w:rsidP="009556E5">
      <w:pPr>
        <w:spacing w:before="180" w:after="180" w:line="240" w:lineRule="auto"/>
        <w:rPr>
          <w:rFonts w:ascii="Arial" w:eastAsia="Times New Roman" w:hAnsi="Arial" w:cs="Arial"/>
          <w:color w:val="444444"/>
        </w:rPr>
      </w:pPr>
      <w:r w:rsidRPr="00994E50">
        <w:rPr>
          <w:rFonts w:ascii="Arial" w:eastAsia="Times New Roman" w:hAnsi="Arial" w:cs="Arial"/>
          <w:color w:val="444444"/>
        </w:rPr>
        <w:t>In the School City of Whiting, 71% of students qualify for free or reduced lunch (GPS, 2024).</w:t>
      </w:r>
    </w:p>
    <w:p w14:paraId="66F51F86" w14:textId="64C739C2" w:rsidR="00F048A6" w:rsidRPr="00994E50" w:rsidRDefault="00F048A6" w:rsidP="00772835">
      <w:pPr>
        <w:rPr>
          <w:rFonts w:ascii="Arial" w:hAnsi="Arial" w:cs="Arial"/>
          <w:b/>
          <w:bCs/>
          <w:u w:val="single"/>
        </w:rPr>
      </w:pPr>
    </w:p>
    <w:p w14:paraId="49FFBEC3" w14:textId="39FED78F" w:rsidR="00F048A6" w:rsidRPr="00994E50" w:rsidRDefault="001C7B7E" w:rsidP="001C7B7E">
      <w:pPr>
        <w:jc w:val="center"/>
        <w:rPr>
          <w:rFonts w:ascii="Arial" w:hAnsi="Arial" w:cs="Arial"/>
          <w:b/>
          <w:bCs/>
          <w:u w:val="single"/>
        </w:rPr>
      </w:pPr>
      <w:r w:rsidRPr="00994E50">
        <w:rPr>
          <w:rFonts w:ascii="Arial" w:hAnsi="Arial" w:cs="Arial"/>
          <w:b/>
          <w:bCs/>
          <w:u w:val="single"/>
        </w:rPr>
        <w:t>PROJECT DESIGN AND EVALUATION</w:t>
      </w:r>
    </w:p>
    <w:p w14:paraId="77D57CC4" w14:textId="77777777" w:rsidR="003E782A" w:rsidRPr="00994E50" w:rsidRDefault="003E782A" w:rsidP="001C7B7E">
      <w:pPr>
        <w:jc w:val="center"/>
        <w:rPr>
          <w:rFonts w:ascii="Arial" w:hAnsi="Arial" w:cs="Arial"/>
          <w:b/>
          <w:bCs/>
          <w:u w:val="single"/>
        </w:rPr>
      </w:pPr>
    </w:p>
    <w:p w14:paraId="68D9CB97" w14:textId="2A9621FE" w:rsidR="001C7B7E" w:rsidRPr="00994E50" w:rsidRDefault="001C7B7E" w:rsidP="001C7B7E">
      <w:pPr>
        <w:rPr>
          <w:rFonts w:ascii="Arial" w:hAnsi="Arial" w:cs="Arial"/>
        </w:rPr>
      </w:pPr>
      <w:r w:rsidRPr="00994E50">
        <w:rPr>
          <w:rFonts w:ascii="Arial" w:hAnsi="Arial" w:cs="Arial"/>
          <w:b/>
          <w:bCs/>
        </w:rPr>
        <w:t>STATEMENT OF IMPACT</w:t>
      </w:r>
    </w:p>
    <w:p w14:paraId="30DC319F" w14:textId="19F93818" w:rsidR="00772835" w:rsidRPr="00994E50" w:rsidRDefault="00772835" w:rsidP="00772835">
      <w:pPr>
        <w:spacing w:before="100" w:beforeAutospacing="1" w:after="100" w:afterAutospacing="1" w:line="240" w:lineRule="auto"/>
        <w:ind w:firstLine="720"/>
        <w:rPr>
          <w:rFonts w:ascii="Arial" w:eastAsia="Times New Roman" w:hAnsi="Arial" w:cs="Arial"/>
          <w:color w:val="444444"/>
        </w:rPr>
      </w:pPr>
      <w:r w:rsidRPr="00994E50">
        <w:rPr>
          <w:rFonts w:ascii="Arial" w:eastAsia="Times New Roman" w:hAnsi="Arial" w:cs="Arial"/>
          <w:color w:val="444444"/>
        </w:rPr>
        <w:t>In Indiana, nearly 18.1% of third-grade students struggle with reading (Indiana Department of Education, 2023). In Whiting, this issue is particularly acute for the 71% of students who qualify for free or reduced lunch, placing them at a higher risk of reading difficulties (Indiana Graduates Prepared to Succeed (2024). These statistics underscore the critical need for targeted support and resources to improve literacy outcomes among vulnerable student populations. Beyond the immediate educational benefits, investing in the literacy development of these students has the potential to break the cycle of low literacy rates and open doors to future opportunities (Urban Libraries Council, n.d.).  </w:t>
      </w:r>
    </w:p>
    <w:p w14:paraId="18D68F98" w14:textId="609BA7A4" w:rsidR="00772835" w:rsidRPr="00994E50" w:rsidRDefault="00772835" w:rsidP="00772835">
      <w:pPr>
        <w:spacing w:before="100" w:beforeAutospacing="1" w:after="100" w:afterAutospacing="1" w:line="240" w:lineRule="auto"/>
        <w:ind w:firstLine="720"/>
        <w:rPr>
          <w:rFonts w:ascii="Arial" w:eastAsia="Times New Roman" w:hAnsi="Arial" w:cs="Arial"/>
          <w:color w:val="444444"/>
        </w:rPr>
      </w:pPr>
      <w:r w:rsidRPr="00994E50">
        <w:rPr>
          <w:rFonts w:ascii="Arial" w:eastAsia="Times New Roman" w:hAnsi="Arial" w:cs="Arial"/>
          <w:color w:val="444444"/>
        </w:rPr>
        <w:t>Improving literacy rates will profoundly impact the Whiting community, promoting higher educational attainment and long-term socio-economic benefits (World Literacy Foundation, 2021). Enhancing literacy support is crucial with a current high school graduation rate of 92% and a college graduation rate of 16% (Data USA, n.d.). As literacy rates rise, we can expect a significant increase in graduation rates, leading to greater community prosperity and a brighter future for our residents.</w:t>
      </w:r>
    </w:p>
    <w:p w14:paraId="657EF441" w14:textId="41BD818D" w:rsidR="00772835" w:rsidRPr="00994E50" w:rsidRDefault="00772835" w:rsidP="00772835">
      <w:pPr>
        <w:spacing w:before="100" w:beforeAutospacing="1" w:after="100" w:afterAutospacing="1" w:line="240" w:lineRule="auto"/>
        <w:ind w:firstLine="720"/>
        <w:rPr>
          <w:rFonts w:ascii="Arial" w:eastAsia="Times New Roman" w:hAnsi="Arial" w:cs="Arial"/>
          <w:color w:val="444444"/>
        </w:rPr>
      </w:pPr>
      <w:r w:rsidRPr="00994E50">
        <w:rPr>
          <w:rFonts w:ascii="Arial" w:eastAsia="Times New Roman" w:hAnsi="Arial" w:cs="Arial"/>
          <w:color w:val="444444"/>
        </w:rPr>
        <w:t>Library staff will be better equipped to address patrons' diverse needs with a richer array of resources. This will enhance their ability to provide effective literacy support, increasing their job satisfaction and professional fulfillment by contributing to tangible improvements in community literacy. Staff will find their roles more rewarding as they see the tangible positive impacts on the community they serve. </w:t>
      </w:r>
    </w:p>
    <w:p w14:paraId="06DC9CF4" w14:textId="587DFB0E" w:rsidR="001C7B7E" w:rsidRPr="00994E50" w:rsidRDefault="001C7B7E" w:rsidP="001C7B7E">
      <w:pPr>
        <w:rPr>
          <w:rFonts w:ascii="Arial" w:hAnsi="Arial" w:cs="Arial"/>
        </w:rPr>
      </w:pPr>
    </w:p>
    <w:p w14:paraId="74152DB0" w14:textId="6DC5F505" w:rsidR="001C7B7E" w:rsidRPr="00994E50" w:rsidRDefault="001C7B7E" w:rsidP="001C7B7E">
      <w:pPr>
        <w:rPr>
          <w:rFonts w:ascii="Arial" w:hAnsi="Arial" w:cs="Arial"/>
        </w:rPr>
      </w:pPr>
      <w:r w:rsidRPr="00994E50">
        <w:rPr>
          <w:rFonts w:ascii="Arial" w:hAnsi="Arial" w:cs="Arial"/>
          <w:b/>
          <w:bCs/>
        </w:rPr>
        <w:t>PROJECT DESIGN</w:t>
      </w:r>
    </w:p>
    <w:p w14:paraId="1E1FDE35" w14:textId="77777777" w:rsidR="00772835" w:rsidRPr="00994E50" w:rsidRDefault="00772835" w:rsidP="00772835">
      <w:pPr>
        <w:spacing w:before="180" w:after="180" w:line="240" w:lineRule="auto"/>
        <w:ind w:firstLine="720"/>
        <w:rPr>
          <w:rFonts w:ascii="Arial" w:eastAsia="Times New Roman" w:hAnsi="Arial" w:cs="Arial"/>
          <w:color w:val="444444"/>
        </w:rPr>
      </w:pPr>
      <w:r w:rsidRPr="00994E50">
        <w:rPr>
          <w:rFonts w:ascii="Arial" w:eastAsia="Times New Roman" w:hAnsi="Arial" w:cs="Arial"/>
          <w:color w:val="444444"/>
        </w:rPr>
        <w:t>The grant will empower Whiting Public Library to dramatically expand its Phonics collection, increasing the number of books from 74 to over 150 and kits from 7 to 20. This substantial enhancement will provide a wider range of materials, ensuring comprehensive support for students across multiple grade levels who need reading remediation. Phonics not only assists younger readers but also helps older struggling readers succeed by providing a systematic, multisensory intervention, which has been shown to improve word reading accuracy and boost confidence, addressing both the academic and emotional challenges they face (Henry, 2020). By diversifying our resources, Whiting Public Library can offer targeted support tailored to the specific needs of struggling readers, directly contributing to Indiana's ambitious goal of achieving 95% reading proficiency by 2027 (Indiana General Assembly, 2024). This initiative will significantly enhance the quality of our services and improve our organizational effectiveness by providing comprehensive support to address critical literacy challenges in our community. Empowering our readers with these resources will drive meaningful progress and foster a culture of literacy that benefits everyone.</w:t>
      </w:r>
    </w:p>
    <w:p w14:paraId="26E9E4CC" w14:textId="75FB3049" w:rsidR="001C7B7E" w:rsidRPr="00994E50" w:rsidRDefault="001C7B7E" w:rsidP="001C7B7E">
      <w:pPr>
        <w:rPr>
          <w:rFonts w:ascii="Arial" w:hAnsi="Arial" w:cs="Arial"/>
        </w:rPr>
      </w:pPr>
    </w:p>
    <w:p w14:paraId="4078657B" w14:textId="5E55AA8A" w:rsidR="001C7B7E" w:rsidRPr="00994E50" w:rsidRDefault="001C7B7E" w:rsidP="001C7B7E">
      <w:pPr>
        <w:rPr>
          <w:rFonts w:ascii="Arial" w:hAnsi="Arial" w:cs="Arial"/>
        </w:rPr>
      </w:pPr>
      <w:r w:rsidRPr="00994E50">
        <w:rPr>
          <w:rFonts w:ascii="Arial" w:hAnsi="Arial" w:cs="Arial"/>
          <w:b/>
          <w:bCs/>
        </w:rPr>
        <w:t>TI</w:t>
      </w:r>
      <w:r w:rsidR="00763995" w:rsidRPr="00994E50">
        <w:rPr>
          <w:rFonts w:ascii="Arial" w:hAnsi="Arial" w:cs="Arial"/>
          <w:b/>
          <w:bCs/>
        </w:rPr>
        <w:t>M</w:t>
      </w:r>
      <w:r w:rsidRPr="00994E50">
        <w:rPr>
          <w:rFonts w:ascii="Arial" w:hAnsi="Arial" w:cs="Arial"/>
          <w:b/>
          <w:bCs/>
        </w:rPr>
        <w:t>ELINE</w:t>
      </w:r>
      <w:r w:rsidR="00D50652" w:rsidRPr="00994E50">
        <w:rPr>
          <w:rFonts w:ascii="Arial" w:hAnsi="Arial" w:cs="Arial"/>
        </w:rPr>
        <w:t xml:space="preserve"> </w:t>
      </w:r>
    </w:p>
    <w:p w14:paraId="545EC1CC" w14:textId="77777777" w:rsidR="00772835" w:rsidRPr="00994E50" w:rsidRDefault="00772835" w:rsidP="00772835">
      <w:pPr>
        <w:spacing w:before="180" w:after="180" w:line="240" w:lineRule="auto"/>
        <w:rPr>
          <w:rFonts w:ascii="Arial" w:eastAsia="Times New Roman" w:hAnsi="Arial" w:cs="Arial"/>
          <w:color w:val="444444"/>
        </w:rPr>
      </w:pPr>
      <w:r w:rsidRPr="00994E50">
        <w:rPr>
          <w:rFonts w:ascii="Arial" w:eastAsia="Times New Roman" w:hAnsi="Arial" w:cs="Arial"/>
          <w:b/>
          <w:bCs/>
          <w:color w:val="444444"/>
        </w:rPr>
        <w:t>One-Year Timeline of Deliverables for the Youth Literacy Enhancement Initiative:</w:t>
      </w:r>
    </w:p>
    <w:p w14:paraId="523D92B0" w14:textId="77777777" w:rsidR="00772835" w:rsidRPr="00994E50" w:rsidRDefault="00772835" w:rsidP="00772835">
      <w:pPr>
        <w:spacing w:before="180" w:after="180" w:line="240" w:lineRule="auto"/>
        <w:rPr>
          <w:rFonts w:ascii="Arial" w:eastAsia="Times New Roman" w:hAnsi="Arial" w:cs="Arial"/>
          <w:color w:val="444444"/>
        </w:rPr>
      </w:pPr>
      <w:r w:rsidRPr="00994E50">
        <w:rPr>
          <w:rFonts w:ascii="Arial" w:eastAsia="Times New Roman" w:hAnsi="Arial" w:cs="Arial"/>
          <w:b/>
          <w:bCs/>
          <w:color w:val="444444"/>
        </w:rPr>
        <w:t>June 1 - August 31, 2024: Planning and Preparation</w:t>
      </w:r>
    </w:p>
    <w:p w14:paraId="1F315324" w14:textId="77777777" w:rsidR="00772835" w:rsidRPr="00994E50" w:rsidRDefault="00772835" w:rsidP="00772835">
      <w:pPr>
        <w:numPr>
          <w:ilvl w:val="0"/>
          <w:numId w:val="4"/>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lastRenderedPageBreak/>
        <w:t>June 1 - June 14:</w:t>
      </w:r>
      <w:r w:rsidRPr="00994E50">
        <w:rPr>
          <w:rFonts w:ascii="Arial" w:eastAsia="Times New Roman" w:hAnsi="Arial" w:cs="Arial"/>
          <w:color w:val="444444"/>
        </w:rPr>
        <w:t> Finalize project plan and timeline with input from key stakeholders, including library staff, Nathan Hale Elementary School, and community members.</w:t>
      </w:r>
    </w:p>
    <w:p w14:paraId="424F4074" w14:textId="77777777" w:rsidR="00772835" w:rsidRPr="00994E50" w:rsidRDefault="00772835" w:rsidP="00772835">
      <w:pPr>
        <w:numPr>
          <w:ilvl w:val="0"/>
          <w:numId w:val="4"/>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June 15 - June 30:</w:t>
      </w:r>
      <w:r w:rsidRPr="00994E50">
        <w:rPr>
          <w:rFonts w:ascii="Arial" w:eastAsia="Times New Roman" w:hAnsi="Arial" w:cs="Arial"/>
          <w:color w:val="444444"/>
        </w:rPr>
        <w:t> Order new literacy materials (books, kits) to expand the Phonics collection.</w:t>
      </w:r>
    </w:p>
    <w:p w14:paraId="75687AB4" w14:textId="77777777" w:rsidR="00772835" w:rsidRPr="00994E50" w:rsidRDefault="00772835" w:rsidP="00772835">
      <w:pPr>
        <w:numPr>
          <w:ilvl w:val="0"/>
          <w:numId w:val="4"/>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July 1 - July 31:</w:t>
      </w:r>
      <w:r w:rsidRPr="00994E50">
        <w:rPr>
          <w:rFonts w:ascii="Arial" w:eastAsia="Times New Roman" w:hAnsi="Arial" w:cs="Arial"/>
          <w:color w:val="444444"/>
        </w:rPr>
        <w:t> Develop and finalize curriculum for new literacy-based programs for struggling readers.</w:t>
      </w:r>
    </w:p>
    <w:p w14:paraId="4438400E" w14:textId="77777777" w:rsidR="00772835" w:rsidRPr="00994E50" w:rsidRDefault="00772835" w:rsidP="00772835">
      <w:pPr>
        <w:numPr>
          <w:ilvl w:val="0"/>
          <w:numId w:val="4"/>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August 1 - August 31:</w:t>
      </w:r>
      <w:r w:rsidRPr="00994E50">
        <w:rPr>
          <w:rFonts w:ascii="Arial" w:eastAsia="Times New Roman" w:hAnsi="Arial" w:cs="Arial"/>
          <w:color w:val="444444"/>
        </w:rPr>
        <w:t> Receive and catalog new literacy materials. Ensure they are ready for circulation.</w:t>
      </w:r>
    </w:p>
    <w:p w14:paraId="3CFE2BE2" w14:textId="77777777" w:rsidR="00772835" w:rsidRPr="00994E50" w:rsidRDefault="00772835" w:rsidP="00772835">
      <w:pPr>
        <w:spacing w:before="180" w:after="180" w:line="240" w:lineRule="auto"/>
        <w:rPr>
          <w:rFonts w:ascii="Arial" w:eastAsia="Times New Roman" w:hAnsi="Arial" w:cs="Arial"/>
          <w:color w:val="444444"/>
        </w:rPr>
      </w:pPr>
      <w:r w:rsidRPr="00994E50">
        <w:rPr>
          <w:rFonts w:ascii="Arial" w:eastAsia="Times New Roman" w:hAnsi="Arial" w:cs="Arial"/>
          <w:b/>
          <w:bCs/>
          <w:color w:val="444444"/>
        </w:rPr>
        <w:t>September 1 - November 30, 2024: Initial Program Launch</w:t>
      </w:r>
    </w:p>
    <w:p w14:paraId="7DE64BEC" w14:textId="77777777" w:rsidR="00772835" w:rsidRPr="00994E50" w:rsidRDefault="00772835" w:rsidP="00772835">
      <w:pPr>
        <w:numPr>
          <w:ilvl w:val="0"/>
          <w:numId w:val="5"/>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September 1 - September 7:</w:t>
      </w:r>
      <w:r w:rsidRPr="00994E50">
        <w:rPr>
          <w:rFonts w:ascii="Arial" w:eastAsia="Times New Roman" w:hAnsi="Arial" w:cs="Arial"/>
          <w:color w:val="444444"/>
        </w:rPr>
        <w:t> Launch the first session of the literacy-based program designed for struggling readers and their caregivers.</w:t>
      </w:r>
    </w:p>
    <w:p w14:paraId="06FBA03D" w14:textId="77777777" w:rsidR="00772835" w:rsidRPr="00994E50" w:rsidRDefault="00772835" w:rsidP="00772835">
      <w:pPr>
        <w:numPr>
          <w:ilvl w:val="0"/>
          <w:numId w:val="5"/>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September 8 - September 21:</w:t>
      </w:r>
      <w:r w:rsidRPr="00994E50">
        <w:rPr>
          <w:rFonts w:ascii="Arial" w:eastAsia="Times New Roman" w:hAnsi="Arial" w:cs="Arial"/>
          <w:color w:val="444444"/>
        </w:rPr>
        <w:t> Begin distributing promotional materials for new programs and resources through social media, printed flyers, and school newsletters.</w:t>
      </w:r>
    </w:p>
    <w:p w14:paraId="7E3EEF3E" w14:textId="77777777" w:rsidR="00772835" w:rsidRPr="00994E50" w:rsidRDefault="00772835" w:rsidP="00772835">
      <w:pPr>
        <w:numPr>
          <w:ilvl w:val="0"/>
          <w:numId w:val="5"/>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September 22 - October 5:</w:t>
      </w:r>
      <w:r w:rsidRPr="00994E50">
        <w:rPr>
          <w:rFonts w:ascii="Arial" w:eastAsia="Times New Roman" w:hAnsi="Arial" w:cs="Arial"/>
          <w:color w:val="444444"/>
        </w:rPr>
        <w:t> Host the first Family Literacy Night in collaboration with Nathan Hale Elementary School.</w:t>
      </w:r>
    </w:p>
    <w:p w14:paraId="4F6D085F" w14:textId="77777777" w:rsidR="00772835" w:rsidRPr="00994E50" w:rsidRDefault="00772835" w:rsidP="00772835">
      <w:pPr>
        <w:numPr>
          <w:ilvl w:val="0"/>
          <w:numId w:val="5"/>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October 6 - October 31:</w:t>
      </w:r>
      <w:r w:rsidRPr="00994E50">
        <w:rPr>
          <w:rFonts w:ascii="Arial" w:eastAsia="Times New Roman" w:hAnsi="Arial" w:cs="Arial"/>
          <w:color w:val="444444"/>
        </w:rPr>
        <w:t> Conduct the first monthly literacy workshop at Nathan Hale Elementary School.</w:t>
      </w:r>
    </w:p>
    <w:p w14:paraId="24E6FF1A" w14:textId="77777777" w:rsidR="00772835" w:rsidRPr="00994E50" w:rsidRDefault="00772835" w:rsidP="00772835">
      <w:pPr>
        <w:numPr>
          <w:ilvl w:val="0"/>
          <w:numId w:val="5"/>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November 1 - November 30:</w:t>
      </w:r>
      <w:r w:rsidRPr="00994E50">
        <w:rPr>
          <w:rFonts w:ascii="Arial" w:eastAsia="Times New Roman" w:hAnsi="Arial" w:cs="Arial"/>
          <w:color w:val="444444"/>
        </w:rPr>
        <w:t> Continue literacy-based program sessions and monitor attendance, aiming for at least 10 children to attend regularly.</w:t>
      </w:r>
    </w:p>
    <w:p w14:paraId="4CD55313" w14:textId="77777777" w:rsidR="00772835" w:rsidRPr="00994E50" w:rsidRDefault="00772835" w:rsidP="00772835">
      <w:pPr>
        <w:spacing w:before="180" w:after="180" w:line="240" w:lineRule="auto"/>
        <w:rPr>
          <w:rFonts w:ascii="Arial" w:eastAsia="Times New Roman" w:hAnsi="Arial" w:cs="Arial"/>
          <w:color w:val="444444"/>
        </w:rPr>
      </w:pPr>
      <w:r w:rsidRPr="00994E50">
        <w:rPr>
          <w:rFonts w:ascii="Arial" w:eastAsia="Times New Roman" w:hAnsi="Arial" w:cs="Arial"/>
          <w:b/>
          <w:bCs/>
          <w:color w:val="444444"/>
        </w:rPr>
        <w:t>December 1, 2024 - February 28, 2025: Program Implementation and Community Outreach</w:t>
      </w:r>
    </w:p>
    <w:p w14:paraId="2EE0D672" w14:textId="77777777" w:rsidR="00772835" w:rsidRPr="00994E50" w:rsidRDefault="00772835" w:rsidP="00772835">
      <w:pPr>
        <w:numPr>
          <w:ilvl w:val="0"/>
          <w:numId w:val="6"/>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December 1 - December 15:</w:t>
      </w:r>
      <w:r w:rsidRPr="00994E50">
        <w:rPr>
          <w:rFonts w:ascii="Arial" w:eastAsia="Times New Roman" w:hAnsi="Arial" w:cs="Arial"/>
          <w:color w:val="444444"/>
        </w:rPr>
        <w:t> Evaluate the effectiveness of new programs and materials through surveys and feedback from participants and educators.</w:t>
      </w:r>
    </w:p>
    <w:p w14:paraId="028FA564" w14:textId="77777777" w:rsidR="00772835" w:rsidRPr="00994E50" w:rsidRDefault="00772835" w:rsidP="00772835">
      <w:pPr>
        <w:numPr>
          <w:ilvl w:val="0"/>
          <w:numId w:val="6"/>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December 16 - December 31:</w:t>
      </w:r>
      <w:r w:rsidRPr="00994E50">
        <w:rPr>
          <w:rFonts w:ascii="Arial" w:eastAsia="Times New Roman" w:hAnsi="Arial" w:cs="Arial"/>
          <w:color w:val="444444"/>
        </w:rPr>
        <w:t> Host the second Family Literacy Night.</w:t>
      </w:r>
    </w:p>
    <w:p w14:paraId="5BC895DD" w14:textId="77777777" w:rsidR="00772835" w:rsidRPr="00994E50" w:rsidRDefault="00772835" w:rsidP="00772835">
      <w:pPr>
        <w:numPr>
          <w:ilvl w:val="0"/>
          <w:numId w:val="6"/>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January 1 - January 31:</w:t>
      </w:r>
      <w:r w:rsidRPr="00994E50">
        <w:rPr>
          <w:rFonts w:ascii="Arial" w:eastAsia="Times New Roman" w:hAnsi="Arial" w:cs="Arial"/>
          <w:color w:val="444444"/>
        </w:rPr>
        <w:t> Review and adjust programming based on initial feedback. Ensure the new materials are being effectively utilized.</w:t>
      </w:r>
    </w:p>
    <w:p w14:paraId="392A2364" w14:textId="77777777" w:rsidR="00772835" w:rsidRPr="00994E50" w:rsidRDefault="00772835" w:rsidP="00772835">
      <w:pPr>
        <w:numPr>
          <w:ilvl w:val="0"/>
          <w:numId w:val="6"/>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February 1 - February 28:</w:t>
      </w:r>
      <w:r w:rsidRPr="00994E50">
        <w:rPr>
          <w:rFonts w:ascii="Arial" w:eastAsia="Times New Roman" w:hAnsi="Arial" w:cs="Arial"/>
          <w:color w:val="444444"/>
        </w:rPr>
        <w:t> Conduct the second quarterly meeting with Nathan Hale Elementary to discuss progress and areas for improvement.</w:t>
      </w:r>
    </w:p>
    <w:p w14:paraId="209C9796" w14:textId="77777777" w:rsidR="00772835" w:rsidRPr="00994E50" w:rsidRDefault="00772835" w:rsidP="00772835">
      <w:pPr>
        <w:spacing w:before="180" w:after="180" w:line="240" w:lineRule="auto"/>
        <w:rPr>
          <w:rFonts w:ascii="Arial" w:eastAsia="Times New Roman" w:hAnsi="Arial" w:cs="Arial"/>
          <w:color w:val="444444"/>
        </w:rPr>
      </w:pPr>
      <w:r w:rsidRPr="00994E50">
        <w:rPr>
          <w:rFonts w:ascii="Arial" w:eastAsia="Times New Roman" w:hAnsi="Arial" w:cs="Arial"/>
          <w:b/>
          <w:bCs/>
          <w:color w:val="444444"/>
        </w:rPr>
        <w:t>March 1 - May 31, 2025: Monitoring, Evaluation, and Expansion</w:t>
      </w:r>
    </w:p>
    <w:p w14:paraId="32700A51" w14:textId="77777777" w:rsidR="00772835" w:rsidRPr="00994E50" w:rsidRDefault="00772835" w:rsidP="00772835">
      <w:pPr>
        <w:numPr>
          <w:ilvl w:val="0"/>
          <w:numId w:val="7"/>
        </w:numPr>
        <w:spacing w:before="100" w:beforeAutospacing="1" w:after="100" w:afterAutospacing="1" w:line="240" w:lineRule="auto"/>
        <w:ind w:left="1095"/>
        <w:rPr>
          <w:rFonts w:ascii="Arial" w:eastAsia="Times New Roman" w:hAnsi="Arial" w:cs="Arial"/>
          <w:color w:val="444444"/>
        </w:rPr>
      </w:pPr>
      <w:bookmarkStart w:id="0" w:name="OLE_LINK1"/>
      <w:bookmarkStart w:id="1" w:name="OLE_LINK2"/>
      <w:r w:rsidRPr="00994E50">
        <w:rPr>
          <w:rFonts w:ascii="Arial" w:eastAsia="Times New Roman" w:hAnsi="Arial" w:cs="Arial"/>
          <w:b/>
          <w:bCs/>
          <w:color w:val="444444"/>
        </w:rPr>
        <w:t>March 1 - March 31:</w:t>
      </w:r>
      <w:r w:rsidRPr="00994E50">
        <w:rPr>
          <w:rFonts w:ascii="Arial" w:eastAsia="Times New Roman" w:hAnsi="Arial" w:cs="Arial"/>
          <w:color w:val="444444"/>
        </w:rPr>
        <w:t> </w:t>
      </w:r>
      <w:bookmarkEnd w:id="0"/>
      <w:bookmarkEnd w:id="1"/>
      <w:r w:rsidRPr="00994E50">
        <w:rPr>
          <w:rFonts w:ascii="Arial" w:eastAsia="Times New Roman" w:hAnsi="Arial" w:cs="Arial"/>
          <w:color w:val="444444"/>
        </w:rPr>
        <w:t>Continue hosting monthly literacy workshops and Family Literacy Nights. Maintain regular communication with Nathan Hale Elementary School to ensure alignment with student needs.</w:t>
      </w:r>
    </w:p>
    <w:p w14:paraId="0F48A171" w14:textId="77777777" w:rsidR="00772835" w:rsidRPr="00994E50" w:rsidRDefault="00772835" w:rsidP="00772835">
      <w:pPr>
        <w:numPr>
          <w:ilvl w:val="0"/>
          <w:numId w:val="7"/>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April 1 - April 30:</w:t>
      </w:r>
      <w:r w:rsidRPr="00994E50">
        <w:rPr>
          <w:rFonts w:ascii="Arial" w:eastAsia="Times New Roman" w:hAnsi="Arial" w:cs="Arial"/>
          <w:color w:val="444444"/>
        </w:rPr>
        <w:t> Launch a community-wide literacy campaign in partnership with local businesses and organizations to raise awareness further.</w:t>
      </w:r>
    </w:p>
    <w:p w14:paraId="7066219F" w14:textId="77777777" w:rsidR="00772835" w:rsidRPr="00994E50" w:rsidRDefault="00772835" w:rsidP="00772835">
      <w:pPr>
        <w:numPr>
          <w:ilvl w:val="0"/>
          <w:numId w:val="7"/>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May 1 - May 31:</w:t>
      </w:r>
      <w:r w:rsidRPr="00994E50">
        <w:rPr>
          <w:rFonts w:ascii="Arial" w:eastAsia="Times New Roman" w:hAnsi="Arial" w:cs="Arial"/>
          <w:color w:val="444444"/>
        </w:rPr>
        <w:t> Conduct a comprehensive evaluation of the program's impact, including analysis of circulation statistics, program attendance, and community feedback. Prepare and submit a detailed report on the outcomes and future recommendations.</w:t>
      </w:r>
    </w:p>
    <w:p w14:paraId="26B48B9A" w14:textId="775C4944" w:rsidR="001C7B7E" w:rsidRPr="00994E50" w:rsidRDefault="001C7B7E" w:rsidP="001C7B7E">
      <w:pPr>
        <w:rPr>
          <w:rFonts w:ascii="Arial" w:hAnsi="Arial" w:cs="Arial"/>
        </w:rPr>
      </w:pPr>
    </w:p>
    <w:p w14:paraId="2A73A9FE" w14:textId="17E39379" w:rsidR="001C7B7E" w:rsidRPr="00994E50" w:rsidRDefault="001C7B7E" w:rsidP="001C7B7E">
      <w:pPr>
        <w:rPr>
          <w:rFonts w:ascii="Arial" w:hAnsi="Arial" w:cs="Arial"/>
        </w:rPr>
      </w:pPr>
      <w:r w:rsidRPr="00994E50">
        <w:rPr>
          <w:rFonts w:ascii="Arial" w:hAnsi="Arial" w:cs="Arial"/>
          <w:b/>
          <w:bCs/>
        </w:rPr>
        <w:t>WEEKLY INSTRUCTIONAL</w:t>
      </w:r>
      <w:r w:rsidR="00763995" w:rsidRPr="00994E50">
        <w:rPr>
          <w:rFonts w:ascii="Arial" w:hAnsi="Arial" w:cs="Arial"/>
          <w:b/>
          <w:bCs/>
        </w:rPr>
        <w:t xml:space="preserve"> OR SERVICE</w:t>
      </w:r>
      <w:r w:rsidRPr="00994E50">
        <w:rPr>
          <w:rFonts w:ascii="Arial" w:hAnsi="Arial" w:cs="Arial"/>
          <w:b/>
          <w:bCs/>
        </w:rPr>
        <w:t xml:space="preserve"> HOURS</w:t>
      </w:r>
    </w:p>
    <w:p w14:paraId="1B66A2CE" w14:textId="5C4F8AE3" w:rsidR="003F022C" w:rsidRPr="00994E50" w:rsidRDefault="00747816" w:rsidP="00747816">
      <w:pPr>
        <w:spacing w:before="100" w:beforeAutospacing="1" w:after="100" w:afterAutospacing="1" w:line="240" w:lineRule="auto"/>
        <w:ind w:firstLine="720"/>
        <w:rPr>
          <w:rFonts w:ascii="Arial" w:eastAsia="Times New Roman" w:hAnsi="Arial" w:cs="Arial"/>
          <w:color w:val="444444"/>
        </w:rPr>
      </w:pPr>
      <w:r w:rsidRPr="00994E50">
        <w:rPr>
          <w:rFonts w:ascii="Arial" w:eastAsia="Times New Roman" w:hAnsi="Arial" w:cs="Arial"/>
          <w:color w:val="444444"/>
        </w:rPr>
        <w:lastRenderedPageBreak/>
        <w:t>For one hour per month, children in grades 3-6 will be invited to participate in a literacy-based program designed for struggling readers and their caregivers. During this time, librarians will encourage learning in a fun way</w:t>
      </w:r>
      <w:r w:rsidR="003F022C" w:rsidRPr="00994E50">
        <w:rPr>
          <w:rFonts w:ascii="Arial" w:eastAsia="Times New Roman" w:hAnsi="Arial" w:cs="Arial"/>
          <w:color w:val="444444"/>
        </w:rPr>
        <w:t xml:space="preserve"> by</w:t>
      </w:r>
      <w:r w:rsidRPr="00994E50">
        <w:rPr>
          <w:rFonts w:ascii="Arial" w:eastAsia="Times New Roman" w:hAnsi="Arial" w:cs="Arial"/>
          <w:color w:val="444444"/>
        </w:rPr>
        <w:t xml:space="preserve"> playing literacy-based games while also providing families with worksheets and other consumables, recommend</w:t>
      </w:r>
      <w:r w:rsidR="0074045C">
        <w:rPr>
          <w:rFonts w:ascii="Arial" w:eastAsia="Times New Roman" w:hAnsi="Arial" w:cs="Arial"/>
          <w:color w:val="444444"/>
        </w:rPr>
        <w:t>ing</w:t>
      </w:r>
      <w:r w:rsidRPr="00994E50">
        <w:rPr>
          <w:rFonts w:ascii="Arial" w:eastAsia="Times New Roman" w:hAnsi="Arial" w:cs="Arial"/>
          <w:color w:val="444444"/>
        </w:rPr>
        <w:t xml:space="preserve"> </w:t>
      </w:r>
      <w:r w:rsidR="003F022C" w:rsidRPr="00994E50">
        <w:rPr>
          <w:rFonts w:ascii="Arial" w:eastAsia="Times New Roman" w:hAnsi="Arial" w:cs="Arial"/>
          <w:color w:val="444444"/>
        </w:rPr>
        <w:t>books</w:t>
      </w:r>
      <w:r w:rsidR="0074045C">
        <w:rPr>
          <w:rFonts w:ascii="Arial" w:eastAsia="Times New Roman" w:hAnsi="Arial" w:cs="Arial"/>
          <w:color w:val="444444"/>
        </w:rPr>
        <w:t>, and suggesting</w:t>
      </w:r>
      <w:r w:rsidRPr="00994E50">
        <w:rPr>
          <w:rFonts w:ascii="Arial" w:eastAsia="Times New Roman" w:hAnsi="Arial" w:cs="Arial"/>
          <w:color w:val="444444"/>
        </w:rPr>
        <w:t xml:space="preserve"> other materials for families </w:t>
      </w:r>
      <w:r w:rsidR="003F022C" w:rsidRPr="00994E50">
        <w:rPr>
          <w:rFonts w:ascii="Arial" w:eastAsia="Times New Roman" w:hAnsi="Arial" w:cs="Arial"/>
          <w:color w:val="444444"/>
        </w:rPr>
        <w:t xml:space="preserve">to check out </w:t>
      </w:r>
      <w:r w:rsidRPr="00994E50">
        <w:rPr>
          <w:rFonts w:ascii="Arial" w:eastAsia="Times New Roman" w:hAnsi="Arial" w:cs="Arial"/>
          <w:color w:val="444444"/>
        </w:rPr>
        <w:t>to continue learning at home.</w:t>
      </w:r>
      <w:r w:rsidR="003F022C" w:rsidRPr="00994E50">
        <w:rPr>
          <w:rFonts w:ascii="Arial" w:eastAsia="Times New Roman" w:hAnsi="Arial" w:cs="Arial"/>
          <w:color w:val="444444"/>
        </w:rPr>
        <w:t xml:space="preserve"> </w:t>
      </w:r>
    </w:p>
    <w:p w14:paraId="7BF3C6DB" w14:textId="5271AB95" w:rsidR="001C7B7E" w:rsidRPr="00994E50" w:rsidRDefault="003F022C" w:rsidP="003F022C">
      <w:pPr>
        <w:spacing w:before="100" w:beforeAutospacing="1" w:after="100" w:afterAutospacing="1" w:line="240" w:lineRule="auto"/>
        <w:ind w:firstLine="720"/>
        <w:rPr>
          <w:rFonts w:ascii="Arial" w:eastAsia="Times New Roman" w:hAnsi="Arial" w:cs="Arial"/>
          <w:color w:val="444444"/>
        </w:rPr>
      </w:pPr>
      <w:r w:rsidRPr="00994E50">
        <w:rPr>
          <w:rFonts w:ascii="Arial" w:eastAsia="Times New Roman" w:hAnsi="Arial" w:cs="Arial"/>
          <w:color w:val="444444"/>
        </w:rPr>
        <w:t xml:space="preserve">Twice per year, a Family Literacy Night will </w:t>
      </w:r>
      <w:r w:rsidR="0074045C">
        <w:rPr>
          <w:rFonts w:ascii="Arial" w:eastAsia="Times New Roman" w:hAnsi="Arial" w:cs="Arial"/>
          <w:color w:val="444444"/>
        </w:rPr>
        <w:t>be held</w:t>
      </w:r>
      <w:r w:rsidRPr="00994E50">
        <w:rPr>
          <w:rFonts w:ascii="Arial" w:eastAsia="Times New Roman" w:hAnsi="Arial" w:cs="Arial"/>
          <w:color w:val="444444"/>
        </w:rPr>
        <w:t xml:space="preserve"> in collaboration with Nathan Hale Elementary School</w:t>
      </w:r>
      <w:r w:rsidR="0074045C">
        <w:rPr>
          <w:rFonts w:ascii="Arial" w:eastAsia="Times New Roman" w:hAnsi="Arial" w:cs="Arial"/>
          <w:color w:val="444444"/>
        </w:rPr>
        <w:t>. The event will promote</w:t>
      </w:r>
      <w:r w:rsidRPr="00994E50">
        <w:rPr>
          <w:rFonts w:ascii="Arial" w:eastAsia="Times New Roman" w:hAnsi="Arial" w:cs="Arial"/>
          <w:color w:val="444444"/>
        </w:rPr>
        <w:t xml:space="preserve"> library materials and help answer any questions </w:t>
      </w:r>
      <w:r w:rsidR="0074045C">
        <w:rPr>
          <w:rFonts w:ascii="Arial" w:eastAsia="Times New Roman" w:hAnsi="Arial" w:cs="Arial"/>
          <w:color w:val="444444"/>
        </w:rPr>
        <w:t>students</w:t>
      </w:r>
      <w:r w:rsidRPr="00994E50">
        <w:rPr>
          <w:rFonts w:ascii="Arial" w:eastAsia="Times New Roman" w:hAnsi="Arial" w:cs="Arial"/>
          <w:color w:val="444444"/>
        </w:rPr>
        <w:t xml:space="preserve"> may have about available resources. </w:t>
      </w:r>
    </w:p>
    <w:p w14:paraId="4CCE3492" w14:textId="7EEFD448" w:rsidR="001C7B7E" w:rsidRPr="00994E50" w:rsidRDefault="001C7B7E" w:rsidP="001C7B7E">
      <w:pPr>
        <w:rPr>
          <w:rFonts w:ascii="Arial" w:hAnsi="Arial" w:cs="Arial"/>
        </w:rPr>
      </w:pPr>
      <w:r w:rsidRPr="00994E50">
        <w:rPr>
          <w:rFonts w:ascii="Arial" w:hAnsi="Arial" w:cs="Arial"/>
          <w:b/>
          <w:bCs/>
        </w:rPr>
        <w:t>DELIVERY OF INSTRUCTION</w:t>
      </w:r>
      <w:r w:rsidR="00763995" w:rsidRPr="00994E50">
        <w:rPr>
          <w:rFonts w:ascii="Arial" w:hAnsi="Arial" w:cs="Arial"/>
          <w:b/>
          <w:bCs/>
        </w:rPr>
        <w:t xml:space="preserve"> OR SERVICE</w:t>
      </w:r>
    </w:p>
    <w:p w14:paraId="65C3A503" w14:textId="6DD0537C" w:rsidR="003F022C" w:rsidRPr="00994E50" w:rsidRDefault="003F022C" w:rsidP="003F022C">
      <w:pPr>
        <w:spacing w:before="180" w:after="180" w:line="240" w:lineRule="auto"/>
        <w:ind w:firstLine="720"/>
        <w:rPr>
          <w:rFonts w:ascii="Arial" w:eastAsia="Times New Roman" w:hAnsi="Arial" w:cs="Arial"/>
          <w:color w:val="444444"/>
        </w:rPr>
      </w:pPr>
      <w:r w:rsidRPr="00994E50">
        <w:rPr>
          <w:rFonts w:ascii="Arial" w:eastAsia="Times New Roman" w:hAnsi="Arial" w:cs="Arial"/>
          <w:color w:val="444444"/>
        </w:rPr>
        <w:t>The Youth Literacy Enhancement Initiative will establish a strategic partnership between Whiting Public Library and Nathan Hale Elementary School to enhance literacy support for struggling readers. This collaboration will involve joint literacy programs and workshops for parents and educators, leveraging school data and insights to tailor resources to meet specific student needs and create a seamless support network. Recent experience has shown that intentional partnerships between libraries and schools can significantly help children most in need of assistance progress toward achieving key education goals (Urban Libraries Council, n.d.).</w:t>
      </w:r>
    </w:p>
    <w:p w14:paraId="1D9E4DBE" w14:textId="66BA9E07" w:rsidR="003F022C" w:rsidRPr="00994E50" w:rsidRDefault="003F022C" w:rsidP="0074045C">
      <w:pPr>
        <w:spacing w:before="180" w:after="180" w:line="240" w:lineRule="auto"/>
        <w:ind w:firstLine="720"/>
        <w:rPr>
          <w:rFonts w:ascii="Arial" w:eastAsia="Times New Roman" w:hAnsi="Arial" w:cs="Arial"/>
          <w:color w:val="444444"/>
        </w:rPr>
      </w:pPr>
      <w:r w:rsidRPr="00994E50">
        <w:rPr>
          <w:rFonts w:ascii="Arial" w:eastAsia="Times New Roman" w:hAnsi="Arial" w:cs="Arial"/>
          <w:color w:val="444444"/>
        </w:rPr>
        <w:t xml:space="preserve">The Youth Services Librarian, who holds an </w:t>
      </w:r>
      <w:r w:rsidR="0074045C" w:rsidRPr="00994E50">
        <w:rPr>
          <w:rFonts w:ascii="Arial" w:eastAsia="Times New Roman" w:hAnsi="Arial" w:cs="Arial"/>
          <w:color w:val="444444"/>
        </w:rPr>
        <w:t>MLIS, will</w:t>
      </w:r>
      <w:r w:rsidRPr="00994E50">
        <w:rPr>
          <w:rFonts w:ascii="Arial" w:eastAsia="Times New Roman" w:hAnsi="Arial" w:cs="Arial"/>
          <w:color w:val="444444"/>
        </w:rPr>
        <w:t xml:space="preserve"> conduct monthly literacy workshops in collaboration with teachers, aiming to engage at least 70% of the student body within the first year. Teachers will receive curated literacy kits and books tailored to their classroom needs, ensuring each classroom has access to a minimum of one literacy kit per month. Additionally, Family Literacy Nights will be co-hosted to involve parents and caregivers in literacy activities, with a goal of hosting four events per year and attracting 40 families per event. Regular meetings between library staff and ongoing feedback from teachers, students, and parents will ensure continuous improvement of the partnership.</w:t>
      </w:r>
    </w:p>
    <w:p w14:paraId="49C9FA85" w14:textId="649CA132" w:rsidR="001C7B7E" w:rsidRPr="00994E50" w:rsidRDefault="001C7B7E" w:rsidP="001C7B7E">
      <w:pPr>
        <w:rPr>
          <w:rFonts w:ascii="Arial" w:hAnsi="Arial" w:cs="Arial"/>
        </w:rPr>
      </w:pPr>
    </w:p>
    <w:p w14:paraId="67E0F60B" w14:textId="549CCD8D" w:rsidR="001C7B7E" w:rsidRPr="00994E50" w:rsidRDefault="001C7B7E" w:rsidP="001C7B7E">
      <w:pPr>
        <w:rPr>
          <w:rFonts w:ascii="Arial" w:hAnsi="Arial" w:cs="Arial"/>
        </w:rPr>
      </w:pPr>
      <w:r w:rsidRPr="00994E50">
        <w:rPr>
          <w:rFonts w:ascii="Arial" w:hAnsi="Arial" w:cs="Arial"/>
          <w:b/>
          <w:bCs/>
        </w:rPr>
        <w:t>ASSESSMENT ME</w:t>
      </w:r>
      <w:r w:rsidR="00763995" w:rsidRPr="00994E50">
        <w:rPr>
          <w:rFonts w:ascii="Arial" w:hAnsi="Arial" w:cs="Arial"/>
          <w:b/>
          <w:bCs/>
        </w:rPr>
        <w:t>THODS</w:t>
      </w:r>
    </w:p>
    <w:p w14:paraId="1671F4E3" w14:textId="71A22508" w:rsidR="001C7B7E" w:rsidRPr="00994E50" w:rsidRDefault="00822129" w:rsidP="00B225F5">
      <w:pPr>
        <w:ind w:firstLine="720"/>
        <w:rPr>
          <w:rFonts w:ascii="Arial" w:hAnsi="Arial" w:cs="Arial"/>
          <w:color w:val="2D3B45"/>
        </w:rPr>
      </w:pPr>
      <w:r w:rsidRPr="00994E50">
        <w:rPr>
          <w:rFonts w:ascii="Arial" w:hAnsi="Arial" w:cs="Arial"/>
          <w:color w:val="2D3B45"/>
        </w:rPr>
        <w:t xml:space="preserve">To ensure we increase the Phonics collection from 74 to over 150 books and from 7 to 20 kits, we will track monthly Phonics inventory via the Evergreen catalog. To track a 20% increase in the circulation of children's books and kits, we will analyze monthly circulation data via the Evergreen catalog and </w:t>
      </w:r>
      <w:proofErr w:type="spellStart"/>
      <w:r w:rsidRPr="00994E50">
        <w:rPr>
          <w:rFonts w:ascii="Arial" w:hAnsi="Arial" w:cs="Arial"/>
          <w:color w:val="2D3B45"/>
        </w:rPr>
        <w:t>LibraryIQ</w:t>
      </w:r>
      <w:proofErr w:type="spellEnd"/>
      <w:r w:rsidRPr="00994E50">
        <w:rPr>
          <w:rFonts w:ascii="Arial" w:hAnsi="Arial" w:cs="Arial"/>
          <w:color w:val="2D3B45"/>
        </w:rPr>
        <w:t xml:space="preserve"> software. Finally, we will monitor program attendance each month to verify at least 10 children regularly attend each literacy-based programming session by the end of the first six months.</w:t>
      </w:r>
    </w:p>
    <w:p w14:paraId="0FD3C14E" w14:textId="77777777" w:rsidR="00822129" w:rsidRPr="00994E50" w:rsidRDefault="00822129" w:rsidP="001C7B7E">
      <w:pPr>
        <w:rPr>
          <w:rFonts w:ascii="Arial" w:hAnsi="Arial" w:cs="Arial"/>
          <w:color w:val="2D3B45"/>
        </w:rPr>
      </w:pPr>
    </w:p>
    <w:p w14:paraId="37BEF4E9" w14:textId="2921E456" w:rsidR="001C7B7E" w:rsidRPr="00994E50" w:rsidRDefault="001C7B7E" w:rsidP="001C7B7E">
      <w:pPr>
        <w:rPr>
          <w:rFonts w:ascii="Arial" w:hAnsi="Arial" w:cs="Arial"/>
        </w:rPr>
      </w:pPr>
      <w:r w:rsidRPr="00994E50">
        <w:rPr>
          <w:rFonts w:ascii="Arial" w:hAnsi="Arial" w:cs="Arial"/>
          <w:b/>
          <w:bCs/>
        </w:rPr>
        <w:t>MEASUR</w:t>
      </w:r>
      <w:r w:rsidR="00822129" w:rsidRPr="00994E50">
        <w:rPr>
          <w:rFonts w:ascii="Arial" w:hAnsi="Arial" w:cs="Arial"/>
          <w:b/>
          <w:bCs/>
        </w:rPr>
        <w:t>AB</w:t>
      </w:r>
      <w:r w:rsidRPr="00994E50">
        <w:rPr>
          <w:rFonts w:ascii="Arial" w:hAnsi="Arial" w:cs="Arial"/>
          <w:b/>
          <w:bCs/>
        </w:rPr>
        <w:t>LE RESULTS - DEFINING SUCCESS</w:t>
      </w:r>
    </w:p>
    <w:p w14:paraId="22E710F0" w14:textId="77777777" w:rsidR="00822129" w:rsidRPr="00994E50" w:rsidRDefault="00822129" w:rsidP="00822129">
      <w:pPr>
        <w:spacing w:before="180" w:after="180" w:line="240" w:lineRule="auto"/>
        <w:rPr>
          <w:rFonts w:ascii="Arial" w:eastAsia="Times New Roman" w:hAnsi="Arial" w:cs="Arial"/>
          <w:color w:val="444444"/>
        </w:rPr>
      </w:pPr>
      <w:r w:rsidRPr="00994E50">
        <w:rPr>
          <w:rFonts w:ascii="Arial" w:eastAsia="Times New Roman" w:hAnsi="Arial" w:cs="Arial"/>
          <w:b/>
          <w:bCs/>
          <w:color w:val="444444"/>
        </w:rPr>
        <w:t>Goal 1: Expand Literacy Resources and Support for Struggling Readers</w:t>
      </w:r>
    </w:p>
    <w:p w14:paraId="15819EA2" w14:textId="77777777" w:rsidR="00822129" w:rsidRPr="00994E50" w:rsidRDefault="00822129" w:rsidP="00822129">
      <w:pPr>
        <w:numPr>
          <w:ilvl w:val="0"/>
          <w:numId w:val="8"/>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Objective:</w:t>
      </w:r>
      <w:r w:rsidRPr="00994E50">
        <w:rPr>
          <w:rFonts w:ascii="Arial" w:eastAsia="Times New Roman" w:hAnsi="Arial" w:cs="Arial"/>
          <w:color w:val="444444"/>
        </w:rPr>
        <w:t> Within six months, increase the Phonics collection from 74 to over 150 books and from 7 to 20 kits, ensuring comprehensive coverage for all grade levels requiring reading remediation.</w:t>
      </w:r>
    </w:p>
    <w:p w14:paraId="28AF6ADB" w14:textId="77777777" w:rsidR="00822129" w:rsidRPr="00994E50" w:rsidRDefault="00822129" w:rsidP="00822129">
      <w:pPr>
        <w:spacing w:before="180" w:after="180" w:line="240" w:lineRule="auto"/>
        <w:rPr>
          <w:rFonts w:ascii="Arial" w:eastAsia="Times New Roman" w:hAnsi="Arial" w:cs="Arial"/>
          <w:color w:val="444444"/>
        </w:rPr>
      </w:pPr>
      <w:r w:rsidRPr="00994E50">
        <w:rPr>
          <w:rFonts w:ascii="Arial" w:eastAsia="Times New Roman" w:hAnsi="Arial" w:cs="Arial"/>
          <w:b/>
          <w:bCs/>
          <w:color w:val="444444"/>
        </w:rPr>
        <w:t>Goal 2: Improve Reading Engagement Among Elementary Students</w:t>
      </w:r>
    </w:p>
    <w:p w14:paraId="6CA32604" w14:textId="77777777" w:rsidR="00822129" w:rsidRPr="00994E50" w:rsidRDefault="00822129" w:rsidP="00822129">
      <w:pPr>
        <w:numPr>
          <w:ilvl w:val="0"/>
          <w:numId w:val="9"/>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lastRenderedPageBreak/>
        <w:t>Objective:</w:t>
      </w:r>
      <w:r w:rsidRPr="00994E50">
        <w:rPr>
          <w:rFonts w:ascii="Arial" w:eastAsia="Times New Roman" w:hAnsi="Arial" w:cs="Arial"/>
          <w:color w:val="444444"/>
        </w:rPr>
        <w:t> Within the first year, achieve a 20% increase in the circulation of children's books and kits by promoting and integrating new literacy materials into regular library programming and outreach efforts.</w:t>
      </w:r>
    </w:p>
    <w:p w14:paraId="49F65077" w14:textId="77777777" w:rsidR="00822129" w:rsidRPr="00994E50" w:rsidRDefault="00822129" w:rsidP="00822129">
      <w:pPr>
        <w:spacing w:before="180" w:after="180" w:line="240" w:lineRule="auto"/>
        <w:rPr>
          <w:rFonts w:ascii="Arial" w:eastAsia="Times New Roman" w:hAnsi="Arial" w:cs="Arial"/>
          <w:color w:val="444444"/>
        </w:rPr>
      </w:pPr>
      <w:r w:rsidRPr="00994E50">
        <w:rPr>
          <w:rFonts w:ascii="Arial" w:eastAsia="Times New Roman" w:hAnsi="Arial" w:cs="Arial"/>
          <w:b/>
          <w:bCs/>
          <w:color w:val="444444"/>
        </w:rPr>
        <w:t>Goal 3: Implement Literacy-Based Programming in the Library for Struggling Readers</w:t>
      </w:r>
    </w:p>
    <w:p w14:paraId="0979C1C5" w14:textId="77777777" w:rsidR="00822129" w:rsidRPr="00994E50" w:rsidRDefault="00822129" w:rsidP="00822129">
      <w:pPr>
        <w:numPr>
          <w:ilvl w:val="0"/>
          <w:numId w:val="10"/>
        </w:numPr>
        <w:spacing w:before="100" w:beforeAutospacing="1" w:after="100" w:afterAutospacing="1" w:line="240" w:lineRule="auto"/>
        <w:ind w:left="1095"/>
        <w:rPr>
          <w:rFonts w:ascii="Arial" w:eastAsia="Times New Roman" w:hAnsi="Arial" w:cs="Arial"/>
          <w:color w:val="444444"/>
        </w:rPr>
      </w:pPr>
      <w:r w:rsidRPr="00994E50">
        <w:rPr>
          <w:rFonts w:ascii="Arial" w:eastAsia="Times New Roman" w:hAnsi="Arial" w:cs="Arial"/>
          <w:b/>
          <w:bCs/>
          <w:color w:val="444444"/>
        </w:rPr>
        <w:t>Objective:</w:t>
      </w:r>
      <w:r w:rsidRPr="00994E50">
        <w:rPr>
          <w:rFonts w:ascii="Arial" w:eastAsia="Times New Roman" w:hAnsi="Arial" w:cs="Arial"/>
          <w:color w:val="444444"/>
        </w:rPr>
        <w:t> Launch a literacy-based program within three months, specifically designed for struggling readers, with at least 10 children regularly attending each session by the end of the first six months.</w:t>
      </w:r>
    </w:p>
    <w:p w14:paraId="7554CF14" w14:textId="5199250E" w:rsidR="001C7B7E" w:rsidRPr="00994E50" w:rsidRDefault="001C7B7E" w:rsidP="001C7B7E">
      <w:pPr>
        <w:rPr>
          <w:rFonts w:ascii="Arial" w:hAnsi="Arial" w:cs="Arial"/>
        </w:rPr>
      </w:pPr>
    </w:p>
    <w:p w14:paraId="7B2F6E69" w14:textId="31061436" w:rsidR="001C7B7E" w:rsidRPr="00994E50" w:rsidRDefault="001C7B7E" w:rsidP="001C7B7E">
      <w:pPr>
        <w:rPr>
          <w:rFonts w:ascii="Arial" w:hAnsi="Arial" w:cs="Arial"/>
        </w:rPr>
      </w:pPr>
      <w:r w:rsidRPr="00994E50">
        <w:rPr>
          <w:rFonts w:ascii="Arial" w:hAnsi="Arial" w:cs="Arial"/>
          <w:b/>
          <w:bCs/>
        </w:rPr>
        <w:t>AVAILABLE TECHNOLOGY</w:t>
      </w:r>
      <w:r w:rsidR="00A01CE5" w:rsidRPr="00994E50">
        <w:rPr>
          <w:rFonts w:ascii="Arial" w:hAnsi="Arial" w:cs="Arial"/>
          <w:b/>
          <w:bCs/>
        </w:rPr>
        <w:t xml:space="preserve"> (LIST</w:t>
      </w:r>
      <w:r w:rsidR="00844E6E" w:rsidRPr="00994E50">
        <w:rPr>
          <w:rFonts w:ascii="Arial" w:hAnsi="Arial" w:cs="Arial"/>
          <w:b/>
          <w:bCs/>
        </w:rPr>
        <w:t xml:space="preserve"> HERE</w:t>
      </w:r>
      <w:r w:rsidR="003E782A" w:rsidRPr="00994E50">
        <w:rPr>
          <w:rFonts w:ascii="Arial" w:hAnsi="Arial" w:cs="Arial"/>
          <w:b/>
          <w:bCs/>
        </w:rPr>
        <w:t>)</w:t>
      </w:r>
    </w:p>
    <w:p w14:paraId="7CD94337" w14:textId="1F9528E0" w:rsidR="001C7B7E" w:rsidRPr="00994E50" w:rsidRDefault="00822129" w:rsidP="001C7B7E">
      <w:pPr>
        <w:rPr>
          <w:rFonts w:ascii="Arial" w:hAnsi="Arial" w:cs="Arial"/>
        </w:rPr>
      </w:pPr>
      <w:r w:rsidRPr="00994E50">
        <w:rPr>
          <w:rFonts w:ascii="Arial" w:hAnsi="Arial" w:cs="Arial"/>
        </w:rPr>
        <w:t xml:space="preserve">The children’s department has 6 internet-connected desktop computers and 4 </w:t>
      </w:r>
      <w:r w:rsidR="00857897" w:rsidRPr="00994E50">
        <w:rPr>
          <w:rFonts w:ascii="Arial" w:hAnsi="Arial" w:cs="Arial"/>
        </w:rPr>
        <w:t>W</w:t>
      </w:r>
      <w:r w:rsidRPr="00994E50">
        <w:rPr>
          <w:rFonts w:ascii="Arial" w:hAnsi="Arial" w:cs="Arial"/>
        </w:rPr>
        <w:t>i-</w:t>
      </w:r>
      <w:r w:rsidR="00857897" w:rsidRPr="00994E50">
        <w:rPr>
          <w:rFonts w:ascii="Arial" w:hAnsi="Arial" w:cs="Arial"/>
        </w:rPr>
        <w:t>F</w:t>
      </w:r>
      <w:r w:rsidRPr="00994E50">
        <w:rPr>
          <w:rFonts w:ascii="Arial" w:hAnsi="Arial" w:cs="Arial"/>
        </w:rPr>
        <w:t xml:space="preserve">i </w:t>
      </w:r>
      <w:r w:rsidR="00857897" w:rsidRPr="00994E50">
        <w:rPr>
          <w:rFonts w:ascii="Arial" w:hAnsi="Arial" w:cs="Arial"/>
        </w:rPr>
        <w:t>accessible</w:t>
      </w:r>
      <w:r w:rsidRPr="00994E50">
        <w:rPr>
          <w:rFonts w:ascii="Arial" w:hAnsi="Arial" w:cs="Arial"/>
        </w:rPr>
        <w:t xml:space="preserve"> iPads available</w:t>
      </w:r>
      <w:r w:rsidR="00857897" w:rsidRPr="00994E50">
        <w:rPr>
          <w:rFonts w:ascii="Arial" w:hAnsi="Arial" w:cs="Arial"/>
        </w:rPr>
        <w:t xml:space="preserve"> for use. Literacy-based applications and subscription-based services are available on </w:t>
      </w:r>
      <w:r w:rsidR="00B225F5" w:rsidRPr="00994E50">
        <w:rPr>
          <w:rFonts w:ascii="Arial" w:hAnsi="Arial" w:cs="Arial"/>
        </w:rPr>
        <w:t>all</w:t>
      </w:r>
      <w:r w:rsidR="00857897" w:rsidRPr="00994E50">
        <w:rPr>
          <w:rFonts w:ascii="Arial" w:hAnsi="Arial" w:cs="Arial"/>
        </w:rPr>
        <w:t xml:space="preserve"> </w:t>
      </w:r>
      <w:r w:rsidR="00B225F5">
        <w:rPr>
          <w:rFonts w:ascii="Arial" w:hAnsi="Arial" w:cs="Arial"/>
        </w:rPr>
        <w:t>technology devices</w:t>
      </w:r>
      <w:r w:rsidR="00857897" w:rsidRPr="00994E50">
        <w:rPr>
          <w:rFonts w:ascii="Arial" w:hAnsi="Arial" w:cs="Arial"/>
        </w:rPr>
        <w:t xml:space="preserve">. </w:t>
      </w:r>
    </w:p>
    <w:p w14:paraId="50EAD83E" w14:textId="514216CF" w:rsidR="001C7B7E" w:rsidRPr="00994E50" w:rsidRDefault="001C7B7E" w:rsidP="001C7B7E">
      <w:pPr>
        <w:rPr>
          <w:rFonts w:ascii="Arial" w:hAnsi="Arial" w:cs="Arial"/>
        </w:rPr>
      </w:pPr>
      <w:r w:rsidRPr="00994E50">
        <w:rPr>
          <w:rFonts w:ascii="Arial" w:hAnsi="Arial" w:cs="Arial"/>
          <w:b/>
          <w:bCs/>
        </w:rPr>
        <w:t>ARE YOU REQUESTING TECHNOLOGY WITH THIS APPLICATION?</w:t>
      </w:r>
      <w:r w:rsidR="008D3BF4" w:rsidRPr="00994E50">
        <w:rPr>
          <w:rFonts w:ascii="Arial" w:hAnsi="Arial" w:cs="Arial"/>
        </w:rPr>
        <w:t xml:space="preserve"> </w:t>
      </w:r>
    </w:p>
    <w:p w14:paraId="6AC2F5C8" w14:textId="62B37676" w:rsidR="00857897" w:rsidRPr="00994E50" w:rsidRDefault="00857897" w:rsidP="001C7B7E">
      <w:pPr>
        <w:rPr>
          <w:rFonts w:ascii="Arial" w:hAnsi="Arial" w:cs="Arial"/>
        </w:rPr>
      </w:pPr>
      <w:r w:rsidRPr="00994E50">
        <w:rPr>
          <w:rFonts w:ascii="Arial" w:hAnsi="Arial" w:cs="Arial"/>
        </w:rPr>
        <w:t>No</w:t>
      </w:r>
    </w:p>
    <w:p w14:paraId="53AABF84" w14:textId="5B54733A" w:rsidR="00844E6E" w:rsidRPr="00994E50" w:rsidRDefault="001C7B7E" w:rsidP="001C7B7E">
      <w:pPr>
        <w:pBdr>
          <w:bottom w:val="single" w:sz="12" w:space="1" w:color="auto"/>
        </w:pBdr>
        <w:rPr>
          <w:rFonts w:ascii="Arial" w:hAnsi="Arial" w:cs="Arial"/>
          <w:b/>
          <w:bCs/>
        </w:rPr>
      </w:pPr>
      <w:r w:rsidRPr="00994E50">
        <w:rPr>
          <w:rFonts w:ascii="Arial" w:hAnsi="Arial" w:cs="Arial"/>
          <w:b/>
          <w:bCs/>
        </w:rPr>
        <w:t>IF YES, HOW WILL IT BE USED TO ADVANCE THE PROGRAM WE WOULD BE FUNDIN</w:t>
      </w:r>
      <w:r w:rsidR="003E782A" w:rsidRPr="00994E50">
        <w:rPr>
          <w:rFonts w:ascii="Arial" w:hAnsi="Arial" w:cs="Arial"/>
          <w:b/>
          <w:bCs/>
        </w:rPr>
        <w:t>G</w:t>
      </w:r>
    </w:p>
    <w:p w14:paraId="7910CBD5" w14:textId="0B283C73" w:rsidR="003E782A" w:rsidRPr="00994E50" w:rsidRDefault="00857897" w:rsidP="001C7B7E">
      <w:pPr>
        <w:pBdr>
          <w:bottom w:val="single" w:sz="12" w:space="1" w:color="auto"/>
        </w:pBdr>
        <w:rPr>
          <w:rFonts w:ascii="Arial" w:hAnsi="Arial" w:cs="Arial"/>
        </w:rPr>
      </w:pPr>
      <w:r w:rsidRPr="00994E50">
        <w:rPr>
          <w:rFonts w:ascii="Arial" w:hAnsi="Arial" w:cs="Arial"/>
        </w:rPr>
        <w:t>N/A</w:t>
      </w:r>
    </w:p>
    <w:p w14:paraId="205689AB" w14:textId="745EB2E6" w:rsidR="00857897" w:rsidRPr="00994E50" w:rsidRDefault="00857897" w:rsidP="00857897">
      <w:pPr>
        <w:pBdr>
          <w:bottom w:val="single" w:sz="12" w:space="1" w:color="auto"/>
        </w:pBdr>
        <w:tabs>
          <w:tab w:val="left" w:pos="5867"/>
        </w:tabs>
        <w:rPr>
          <w:rFonts w:ascii="Arial" w:hAnsi="Arial" w:cs="Arial"/>
        </w:rPr>
      </w:pPr>
    </w:p>
    <w:p w14:paraId="0F731BB9" w14:textId="05797E70" w:rsidR="003E782A" w:rsidRPr="00994E50" w:rsidRDefault="003E782A" w:rsidP="003E782A">
      <w:pPr>
        <w:jc w:val="center"/>
        <w:rPr>
          <w:rFonts w:ascii="Arial" w:hAnsi="Arial" w:cs="Arial"/>
          <w:b/>
          <w:bCs/>
        </w:rPr>
      </w:pPr>
      <w:r w:rsidRPr="00994E50">
        <w:rPr>
          <w:rFonts w:ascii="Arial" w:hAnsi="Arial" w:cs="Arial"/>
          <w:b/>
          <w:bCs/>
        </w:rPr>
        <w:t>BUDGET</w:t>
      </w:r>
    </w:p>
    <w:p w14:paraId="3A97D576" w14:textId="77777777" w:rsidR="003E782A" w:rsidRPr="00994E50" w:rsidRDefault="003E782A" w:rsidP="001C7B7E">
      <w:pPr>
        <w:rPr>
          <w:rFonts w:ascii="Arial" w:hAnsi="Arial" w:cs="Arial"/>
        </w:rPr>
      </w:pPr>
    </w:p>
    <w:p w14:paraId="4F5015DC" w14:textId="6F71F011" w:rsidR="001C7B7E" w:rsidRPr="00994E50" w:rsidRDefault="003E782A" w:rsidP="001C7B7E">
      <w:pPr>
        <w:rPr>
          <w:rFonts w:ascii="Arial" w:hAnsi="Arial" w:cs="Arial"/>
        </w:rPr>
      </w:pPr>
      <w:r w:rsidRPr="00994E50">
        <w:rPr>
          <w:rFonts w:ascii="Arial" w:hAnsi="Arial" w:cs="Arial"/>
          <w:b/>
          <w:bCs/>
        </w:rPr>
        <w:t xml:space="preserve">BUDGET </w:t>
      </w:r>
      <w:r w:rsidR="001C7B7E" w:rsidRPr="00994E50">
        <w:rPr>
          <w:rFonts w:ascii="Arial" w:hAnsi="Arial" w:cs="Arial"/>
          <w:b/>
          <w:bCs/>
        </w:rPr>
        <w:t>ALLOCATIONS – PROGRAM</w:t>
      </w:r>
      <w:r w:rsidR="00D50652" w:rsidRPr="00994E50">
        <w:rPr>
          <w:rFonts w:ascii="Arial" w:hAnsi="Arial" w:cs="Arial"/>
        </w:rPr>
        <w:t xml:space="preserve"> </w:t>
      </w:r>
    </w:p>
    <w:tbl>
      <w:tblPr>
        <w:tblW w:w="89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2"/>
        <w:gridCol w:w="2160"/>
        <w:gridCol w:w="2070"/>
        <w:gridCol w:w="1800"/>
      </w:tblGrid>
      <w:tr w:rsidR="00F34B7A" w:rsidRPr="00994E50" w14:paraId="793EDC44" w14:textId="77777777" w:rsidTr="00F97BD6">
        <w:tc>
          <w:tcPr>
            <w:tcW w:w="28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F87B868" w14:textId="77777777" w:rsidR="00F34B7A" w:rsidRPr="00994E50" w:rsidRDefault="00F34B7A" w:rsidP="00F97BD6">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Budget Items</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BA71F4"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Style w:val="Strong"/>
                <w:rFonts w:ascii="Arial" w:hAnsi="Arial" w:cs="Arial"/>
                <w:color w:val="2D3B45"/>
                <w:sz w:val="22"/>
                <w:szCs w:val="22"/>
              </w:rPr>
              <w:t>Expenditures</w:t>
            </w:r>
          </w:p>
        </w:tc>
        <w:tc>
          <w:tcPr>
            <w:tcW w:w="20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B2875D"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Style w:val="Strong"/>
                <w:rFonts w:ascii="Arial" w:hAnsi="Arial" w:cs="Arial"/>
                <w:color w:val="2D3B45"/>
                <w:sz w:val="22"/>
                <w:szCs w:val="22"/>
              </w:rPr>
              <w:t>Grant Funding</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FFDFF0"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Style w:val="Strong"/>
                <w:rFonts w:ascii="Arial" w:hAnsi="Arial" w:cs="Arial"/>
                <w:color w:val="2D3B45"/>
                <w:sz w:val="22"/>
                <w:szCs w:val="22"/>
              </w:rPr>
              <w:t>Library Funded</w:t>
            </w:r>
          </w:p>
        </w:tc>
      </w:tr>
      <w:tr w:rsidR="00F34B7A" w:rsidRPr="00994E50" w14:paraId="2E348D16" w14:textId="77777777" w:rsidTr="00F97BD6">
        <w:tc>
          <w:tcPr>
            <w:tcW w:w="28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B9513FC" w14:textId="77777777" w:rsidR="00F34B7A" w:rsidRPr="00994E50" w:rsidRDefault="00F34B7A" w:rsidP="00F97BD6">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Youth Services Librarian:</w:t>
            </w:r>
            <w:r w:rsidRPr="00994E50">
              <w:rPr>
                <w:rStyle w:val="apple-converted-space"/>
                <w:rFonts w:ascii="Arial" w:hAnsi="Arial" w:cs="Arial"/>
                <w:color w:val="2D3B45"/>
                <w:sz w:val="22"/>
                <w:szCs w:val="22"/>
              </w:rPr>
              <w:t> </w:t>
            </w:r>
            <w:r w:rsidRPr="00994E50">
              <w:rPr>
                <w:rFonts w:ascii="Arial" w:hAnsi="Arial" w:cs="Arial"/>
                <w:color w:val="2D3B45"/>
                <w:sz w:val="22"/>
                <w:szCs w:val="22"/>
              </w:rPr>
              <w:t>8 hours per week for 6 weeks at $27 per hour to research materials, order, assemble kits, create promotional materials, and develop program and curriculum.</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12CB158"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$1,296</w:t>
            </w:r>
          </w:p>
        </w:tc>
        <w:tc>
          <w:tcPr>
            <w:tcW w:w="20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A9C4E1E"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 </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96DA3DF"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$1,296</w:t>
            </w:r>
          </w:p>
        </w:tc>
      </w:tr>
      <w:tr w:rsidR="00F34B7A" w:rsidRPr="00994E50" w14:paraId="42F2D24F" w14:textId="77777777" w:rsidTr="00F97BD6">
        <w:tc>
          <w:tcPr>
            <w:tcW w:w="28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1154E20" w14:textId="77777777" w:rsidR="00F34B7A" w:rsidRPr="00994E50" w:rsidRDefault="00F34B7A" w:rsidP="00F97BD6">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Technical Services Librarian:</w:t>
            </w:r>
            <w:r w:rsidRPr="00994E50">
              <w:rPr>
                <w:rStyle w:val="apple-converted-space"/>
                <w:rFonts w:ascii="Arial" w:hAnsi="Arial" w:cs="Arial"/>
                <w:b/>
                <w:bCs/>
                <w:color w:val="2D3B45"/>
                <w:sz w:val="22"/>
                <w:szCs w:val="22"/>
              </w:rPr>
              <w:t> </w:t>
            </w:r>
            <w:r w:rsidRPr="00994E50">
              <w:rPr>
                <w:rFonts w:ascii="Arial" w:hAnsi="Arial" w:cs="Arial"/>
                <w:color w:val="2D3B45"/>
                <w:sz w:val="22"/>
                <w:szCs w:val="22"/>
              </w:rPr>
              <w:t>16 hours at $25 per hour to catalog all new materials.</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962DFE5"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$400</w:t>
            </w:r>
          </w:p>
        </w:tc>
        <w:tc>
          <w:tcPr>
            <w:tcW w:w="20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1340580"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 </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3C3A08B"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$400</w:t>
            </w:r>
          </w:p>
        </w:tc>
      </w:tr>
      <w:tr w:rsidR="00F34B7A" w:rsidRPr="00994E50" w14:paraId="1DB31E03" w14:textId="77777777" w:rsidTr="00F97BD6">
        <w:tc>
          <w:tcPr>
            <w:tcW w:w="28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87AEF85" w14:textId="77777777" w:rsidR="00F34B7A" w:rsidRPr="00994E50" w:rsidRDefault="00F34B7A" w:rsidP="00F97BD6">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Phonics Games &amp; Manipulatives:</w:t>
            </w:r>
            <w:r w:rsidRPr="00994E50">
              <w:rPr>
                <w:rStyle w:val="apple-converted-space"/>
                <w:rFonts w:ascii="Arial" w:hAnsi="Arial" w:cs="Arial"/>
                <w:color w:val="2D3B45"/>
                <w:sz w:val="22"/>
                <w:szCs w:val="22"/>
              </w:rPr>
              <w:t> </w:t>
            </w:r>
            <w:proofErr w:type="gramStart"/>
            <w:r w:rsidRPr="00994E50">
              <w:rPr>
                <w:rFonts w:ascii="Arial" w:hAnsi="Arial" w:cs="Arial"/>
                <w:color w:val="2D3B45"/>
                <w:sz w:val="22"/>
                <w:szCs w:val="22"/>
              </w:rPr>
              <w:t>52 </w:t>
            </w:r>
            <w:r w:rsidRPr="00994E50">
              <w:rPr>
                <w:rStyle w:val="apple-converted-space"/>
                <w:rFonts w:ascii="Arial" w:hAnsi="Arial" w:cs="Arial"/>
                <w:color w:val="2D3B45"/>
                <w:sz w:val="22"/>
                <w:szCs w:val="22"/>
              </w:rPr>
              <w:t> </w:t>
            </w:r>
            <w:r w:rsidRPr="00994E50">
              <w:rPr>
                <w:rFonts w:ascii="Arial" w:hAnsi="Arial" w:cs="Arial"/>
                <w:color w:val="2D3B45"/>
                <w:sz w:val="22"/>
                <w:szCs w:val="22"/>
              </w:rPr>
              <w:t>items</w:t>
            </w:r>
            <w:proofErr w:type="gramEnd"/>
            <w:r w:rsidRPr="00994E50">
              <w:rPr>
                <w:rFonts w:ascii="Arial" w:hAnsi="Arial" w:cs="Arial"/>
                <w:color w:val="2D3B45"/>
                <w:sz w:val="22"/>
                <w:szCs w:val="22"/>
              </w:rPr>
              <w:t xml:space="preserve"> </w:t>
            </w:r>
            <w:r w:rsidRPr="00994E50">
              <w:rPr>
                <w:rFonts w:ascii="Arial" w:hAnsi="Arial" w:cs="Arial"/>
                <w:color w:val="2D3B45"/>
                <w:sz w:val="22"/>
                <w:szCs w:val="22"/>
              </w:rPr>
              <w:lastRenderedPageBreak/>
              <w:t>(26 for kits, 26 for programming/outreach) at $25 each</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43C4D1"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lastRenderedPageBreak/>
              <w:t>$1,300</w:t>
            </w:r>
          </w:p>
        </w:tc>
        <w:tc>
          <w:tcPr>
            <w:tcW w:w="20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5E25760"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$1,300</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73EC25C"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 </w:t>
            </w:r>
          </w:p>
        </w:tc>
      </w:tr>
      <w:tr w:rsidR="00F34B7A" w:rsidRPr="00994E50" w14:paraId="0E7A46FE" w14:textId="77777777" w:rsidTr="00F97BD6">
        <w:tc>
          <w:tcPr>
            <w:tcW w:w="28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B9323B7" w14:textId="77777777" w:rsidR="00F34B7A" w:rsidRPr="00994E50" w:rsidRDefault="00F34B7A" w:rsidP="00F97BD6">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Phonics Books:</w:t>
            </w:r>
            <w:r w:rsidRPr="00994E50">
              <w:rPr>
                <w:rStyle w:val="apple-converted-space"/>
                <w:rFonts w:ascii="Arial" w:hAnsi="Arial" w:cs="Arial"/>
                <w:color w:val="2D3B45"/>
                <w:sz w:val="22"/>
                <w:szCs w:val="22"/>
              </w:rPr>
              <w:t> </w:t>
            </w:r>
            <w:proofErr w:type="gramStart"/>
            <w:r w:rsidRPr="00994E50">
              <w:rPr>
                <w:rFonts w:ascii="Arial" w:hAnsi="Arial" w:cs="Arial"/>
                <w:color w:val="2D3B45"/>
                <w:sz w:val="22"/>
                <w:szCs w:val="22"/>
              </w:rPr>
              <w:t>150 </w:t>
            </w:r>
            <w:r w:rsidRPr="00994E50">
              <w:rPr>
                <w:rStyle w:val="apple-converted-space"/>
                <w:rFonts w:ascii="Arial" w:hAnsi="Arial" w:cs="Arial"/>
                <w:color w:val="2D3B45"/>
                <w:sz w:val="22"/>
                <w:szCs w:val="22"/>
              </w:rPr>
              <w:t> </w:t>
            </w:r>
            <w:r w:rsidRPr="00994E50">
              <w:rPr>
                <w:rFonts w:ascii="Arial" w:hAnsi="Arial" w:cs="Arial"/>
                <w:color w:val="2D3B45"/>
                <w:sz w:val="22"/>
                <w:szCs w:val="22"/>
              </w:rPr>
              <w:t>at</w:t>
            </w:r>
            <w:proofErr w:type="gramEnd"/>
            <w:r w:rsidRPr="00994E50">
              <w:rPr>
                <w:rFonts w:ascii="Arial" w:hAnsi="Arial" w:cs="Arial"/>
                <w:color w:val="2D3B45"/>
                <w:sz w:val="22"/>
                <w:szCs w:val="22"/>
              </w:rPr>
              <w:t xml:space="preserve"> $15 each</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6CE2063"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$2,250</w:t>
            </w:r>
          </w:p>
        </w:tc>
        <w:tc>
          <w:tcPr>
            <w:tcW w:w="20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CBD4803"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$2,250</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8070F5"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 </w:t>
            </w:r>
          </w:p>
        </w:tc>
      </w:tr>
      <w:tr w:rsidR="00F34B7A" w:rsidRPr="00994E50" w14:paraId="27BA0B4E" w14:textId="77777777" w:rsidTr="00F97BD6">
        <w:tc>
          <w:tcPr>
            <w:tcW w:w="28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402258A" w14:textId="77777777" w:rsidR="00F34B7A" w:rsidRPr="00994E50" w:rsidRDefault="00F34B7A" w:rsidP="00F97BD6">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Bags for Kits:</w:t>
            </w:r>
            <w:r w:rsidRPr="00994E50">
              <w:rPr>
                <w:rStyle w:val="apple-converted-space"/>
                <w:rFonts w:ascii="Arial" w:hAnsi="Arial" w:cs="Arial"/>
                <w:color w:val="2D3B45"/>
                <w:sz w:val="22"/>
                <w:szCs w:val="22"/>
              </w:rPr>
              <w:t> </w:t>
            </w:r>
            <w:r w:rsidRPr="00994E50">
              <w:rPr>
                <w:rFonts w:ascii="Arial" w:hAnsi="Arial" w:cs="Arial"/>
                <w:color w:val="2D3B45"/>
                <w:sz w:val="22"/>
                <w:szCs w:val="22"/>
              </w:rPr>
              <w:t>13 at $10 each</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166D980"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$130</w:t>
            </w:r>
          </w:p>
        </w:tc>
        <w:tc>
          <w:tcPr>
            <w:tcW w:w="20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1B2F072"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$130</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8BF234E"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 </w:t>
            </w:r>
          </w:p>
        </w:tc>
      </w:tr>
      <w:tr w:rsidR="00F34B7A" w:rsidRPr="00994E50" w14:paraId="4F076DEF" w14:textId="77777777" w:rsidTr="00F97BD6">
        <w:tc>
          <w:tcPr>
            <w:tcW w:w="28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7506A02" w14:textId="77777777" w:rsidR="00F34B7A" w:rsidRPr="00994E50" w:rsidRDefault="00F34B7A" w:rsidP="00F97BD6">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Kit Processing Materials:</w:t>
            </w:r>
            <w:r w:rsidRPr="00994E50">
              <w:rPr>
                <w:rStyle w:val="apple-converted-space"/>
                <w:rFonts w:ascii="Arial" w:hAnsi="Arial" w:cs="Arial"/>
                <w:b/>
                <w:bCs/>
                <w:color w:val="2D3B45"/>
                <w:sz w:val="22"/>
                <w:szCs w:val="22"/>
              </w:rPr>
              <w:t> </w:t>
            </w:r>
            <w:r w:rsidRPr="00994E50">
              <w:rPr>
                <w:rFonts w:ascii="Arial" w:hAnsi="Arial" w:cs="Arial"/>
                <w:color w:val="2D3B45"/>
                <w:sz w:val="22"/>
                <w:szCs w:val="22"/>
              </w:rPr>
              <w:t>Labels, containers, laminating pouches.</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2FF8AD1"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$100</w:t>
            </w:r>
          </w:p>
        </w:tc>
        <w:tc>
          <w:tcPr>
            <w:tcW w:w="20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07D67B1"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$100</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5FFBD21"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 </w:t>
            </w:r>
          </w:p>
        </w:tc>
      </w:tr>
      <w:tr w:rsidR="00F34B7A" w:rsidRPr="00994E50" w14:paraId="26AD2BC5" w14:textId="77777777" w:rsidTr="00F97BD6">
        <w:tc>
          <w:tcPr>
            <w:tcW w:w="28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B114695" w14:textId="77777777" w:rsidR="00F34B7A" w:rsidRPr="00994E50" w:rsidRDefault="00F34B7A" w:rsidP="00F97BD6">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Programming &amp; outreach costs:</w:t>
            </w:r>
            <w:r w:rsidRPr="00994E50">
              <w:rPr>
                <w:rStyle w:val="apple-converted-space"/>
                <w:rFonts w:ascii="Arial" w:hAnsi="Arial" w:cs="Arial"/>
                <w:color w:val="2D3B45"/>
                <w:sz w:val="22"/>
                <w:szCs w:val="22"/>
              </w:rPr>
              <w:t> </w:t>
            </w:r>
            <w:r w:rsidRPr="00994E50">
              <w:rPr>
                <w:rFonts w:ascii="Arial" w:hAnsi="Arial" w:cs="Arial"/>
                <w:color w:val="2D3B45"/>
                <w:sz w:val="22"/>
                <w:szCs w:val="22"/>
              </w:rPr>
              <w:t>Printing &amp; advertising</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0CDBD64"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$220</w:t>
            </w:r>
          </w:p>
        </w:tc>
        <w:tc>
          <w:tcPr>
            <w:tcW w:w="20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E75129"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$220</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82175B3"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Fonts w:ascii="Arial" w:hAnsi="Arial" w:cs="Arial"/>
                <w:color w:val="2D3B45"/>
                <w:sz w:val="22"/>
                <w:szCs w:val="22"/>
              </w:rPr>
              <w:t> </w:t>
            </w:r>
          </w:p>
        </w:tc>
      </w:tr>
      <w:tr w:rsidR="00F34B7A" w:rsidRPr="00994E50" w14:paraId="79132225" w14:textId="77777777" w:rsidTr="00F97BD6">
        <w:tc>
          <w:tcPr>
            <w:tcW w:w="287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C74F2F1" w14:textId="77777777" w:rsidR="00F34B7A" w:rsidRPr="00994E50" w:rsidRDefault="00F34B7A" w:rsidP="00F97BD6">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Total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98E13E"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Style w:val="Strong"/>
                <w:rFonts w:ascii="Arial" w:hAnsi="Arial" w:cs="Arial"/>
                <w:color w:val="2D3B45"/>
                <w:sz w:val="22"/>
                <w:szCs w:val="22"/>
              </w:rPr>
              <w:t>$5,696</w:t>
            </w:r>
            <w:r w:rsidRPr="00994E50">
              <w:rPr>
                <w:rStyle w:val="apple-converted-space"/>
                <w:rFonts w:ascii="Arial" w:hAnsi="Arial" w:cs="Arial"/>
                <w:b/>
                <w:bCs/>
                <w:color w:val="2D3B45"/>
                <w:sz w:val="22"/>
                <w:szCs w:val="22"/>
              </w:rPr>
              <w:t> </w:t>
            </w:r>
          </w:p>
        </w:tc>
        <w:tc>
          <w:tcPr>
            <w:tcW w:w="20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D05CB42"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Style w:val="Strong"/>
                <w:rFonts w:ascii="Arial" w:hAnsi="Arial" w:cs="Arial"/>
                <w:color w:val="2D3B45"/>
                <w:sz w:val="22"/>
                <w:szCs w:val="22"/>
              </w:rPr>
              <w:t>$4,000</w:t>
            </w:r>
            <w:r w:rsidRPr="00994E50">
              <w:rPr>
                <w:rStyle w:val="apple-converted-space"/>
                <w:rFonts w:ascii="Arial" w:hAnsi="Arial" w:cs="Arial"/>
                <w:b/>
                <w:bCs/>
                <w:color w:val="2D3B45"/>
                <w:sz w:val="22"/>
                <w:szCs w:val="22"/>
              </w:rPr>
              <w:t> </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53849C" w14:textId="77777777" w:rsidR="00F34B7A" w:rsidRPr="00994E50" w:rsidRDefault="00F34B7A" w:rsidP="00F97BD6">
            <w:pPr>
              <w:pStyle w:val="NormalWeb"/>
              <w:spacing w:before="180" w:beforeAutospacing="0" w:after="0" w:afterAutospacing="0"/>
              <w:jc w:val="center"/>
              <w:rPr>
                <w:rFonts w:ascii="Arial" w:hAnsi="Arial" w:cs="Arial"/>
                <w:color w:val="2D3B45"/>
                <w:sz w:val="22"/>
                <w:szCs w:val="22"/>
              </w:rPr>
            </w:pPr>
            <w:r w:rsidRPr="00994E50">
              <w:rPr>
                <w:rStyle w:val="Strong"/>
                <w:rFonts w:ascii="Arial" w:hAnsi="Arial" w:cs="Arial"/>
                <w:color w:val="2D3B45"/>
                <w:sz w:val="22"/>
                <w:szCs w:val="22"/>
              </w:rPr>
              <w:t>$1,696</w:t>
            </w:r>
            <w:r w:rsidRPr="00994E50">
              <w:rPr>
                <w:rStyle w:val="apple-converted-space"/>
                <w:rFonts w:ascii="Arial" w:hAnsi="Arial" w:cs="Arial"/>
                <w:b/>
                <w:bCs/>
                <w:color w:val="2D3B45"/>
                <w:sz w:val="22"/>
                <w:szCs w:val="22"/>
              </w:rPr>
              <w:t> </w:t>
            </w:r>
          </w:p>
        </w:tc>
      </w:tr>
    </w:tbl>
    <w:p w14:paraId="68BCCF80" w14:textId="77777777" w:rsidR="003E782A" w:rsidRPr="00994E50" w:rsidRDefault="003E782A" w:rsidP="001C7B7E">
      <w:pPr>
        <w:rPr>
          <w:rFonts w:ascii="Arial" w:hAnsi="Arial" w:cs="Arial"/>
        </w:rPr>
      </w:pPr>
    </w:p>
    <w:p w14:paraId="08599A94" w14:textId="0113B976" w:rsidR="00ED1CCA" w:rsidRPr="00994E50" w:rsidRDefault="001C7B7E" w:rsidP="001C7B7E">
      <w:pPr>
        <w:rPr>
          <w:rFonts w:ascii="Arial" w:hAnsi="Arial" w:cs="Arial"/>
        </w:rPr>
      </w:pPr>
      <w:r w:rsidRPr="00994E50">
        <w:rPr>
          <w:rFonts w:ascii="Arial" w:hAnsi="Arial" w:cs="Arial"/>
          <w:b/>
          <w:bCs/>
        </w:rPr>
        <w:t>INSTRUCTIONAL MATERI</w:t>
      </w:r>
      <w:r w:rsidR="006D2AE8" w:rsidRPr="00994E50">
        <w:rPr>
          <w:rFonts w:ascii="Arial" w:hAnsi="Arial" w:cs="Arial"/>
          <w:b/>
          <w:bCs/>
        </w:rPr>
        <w:t>ALS</w:t>
      </w:r>
      <w:r w:rsidR="00CA0D3B" w:rsidRPr="00994E50">
        <w:rPr>
          <w:rFonts w:ascii="Arial" w:hAnsi="Arial" w:cs="Arial"/>
          <w:b/>
          <w:bCs/>
        </w:rPr>
        <w:t>- DGL</w:t>
      </w:r>
      <w:r w:rsidR="00A57B9C" w:rsidRPr="00994E50">
        <w:rPr>
          <w:rFonts w:ascii="Arial" w:hAnsi="Arial" w:cs="Arial"/>
          <w:b/>
          <w:bCs/>
        </w:rPr>
        <w:t>F</w:t>
      </w:r>
      <w:r w:rsidR="006D2AE8" w:rsidRPr="00994E50">
        <w:rPr>
          <w:rFonts w:ascii="Arial" w:hAnsi="Arial" w:cs="Arial"/>
        </w:rPr>
        <w:t xml:space="preserve"> </w:t>
      </w:r>
    </w:p>
    <w:p w14:paraId="09548C4F" w14:textId="2C66AB46" w:rsidR="00F34B7A" w:rsidRPr="00994E50" w:rsidRDefault="00F34B7A" w:rsidP="001C7B7E">
      <w:pPr>
        <w:rPr>
          <w:rFonts w:ascii="Arial" w:hAnsi="Arial" w:cs="Arial"/>
        </w:rPr>
      </w:pPr>
      <w:r w:rsidRPr="00994E50">
        <w:rPr>
          <w:rFonts w:ascii="Arial" w:hAnsi="Arial" w:cs="Arial"/>
        </w:rPr>
        <w:t>$1,750</w:t>
      </w:r>
    </w:p>
    <w:p w14:paraId="4BC757EB" w14:textId="6CBE8BF4" w:rsidR="001C7B7E" w:rsidRPr="00994E50" w:rsidRDefault="00643960" w:rsidP="001C7B7E">
      <w:pPr>
        <w:rPr>
          <w:rFonts w:ascii="Arial" w:hAnsi="Arial" w:cs="Arial"/>
        </w:rPr>
      </w:pPr>
      <w:r w:rsidRPr="00994E50">
        <w:rPr>
          <w:rFonts w:ascii="Arial" w:hAnsi="Arial" w:cs="Arial"/>
          <w:b/>
          <w:bCs/>
        </w:rPr>
        <w:t>BOOKS -DGL</w:t>
      </w:r>
      <w:r w:rsidR="00A57B9C" w:rsidRPr="00994E50">
        <w:rPr>
          <w:rFonts w:ascii="Arial" w:hAnsi="Arial" w:cs="Arial"/>
          <w:b/>
          <w:bCs/>
        </w:rPr>
        <w:t>F</w:t>
      </w:r>
      <w:r w:rsidR="006D2AE8" w:rsidRPr="00994E50">
        <w:rPr>
          <w:rFonts w:ascii="Arial" w:hAnsi="Arial" w:cs="Arial"/>
        </w:rPr>
        <w:t xml:space="preserve"> </w:t>
      </w:r>
    </w:p>
    <w:p w14:paraId="2A9D54A6" w14:textId="63773C81" w:rsidR="00F34B7A" w:rsidRPr="00994E50" w:rsidRDefault="00F34B7A" w:rsidP="001C7B7E">
      <w:pPr>
        <w:rPr>
          <w:rFonts w:ascii="Arial" w:hAnsi="Arial" w:cs="Arial"/>
        </w:rPr>
      </w:pPr>
      <w:r w:rsidRPr="00994E50">
        <w:rPr>
          <w:rFonts w:ascii="Arial" w:hAnsi="Arial" w:cs="Arial"/>
        </w:rPr>
        <w:t>$2,250</w:t>
      </w:r>
    </w:p>
    <w:p w14:paraId="75E5CFD1" w14:textId="650BF04C" w:rsidR="006D2AE8" w:rsidRPr="00994E50" w:rsidRDefault="00CA0D3B" w:rsidP="001C7B7E">
      <w:pPr>
        <w:rPr>
          <w:rFonts w:ascii="Arial" w:hAnsi="Arial" w:cs="Arial"/>
        </w:rPr>
      </w:pPr>
      <w:r w:rsidRPr="00994E50">
        <w:rPr>
          <w:rFonts w:ascii="Arial" w:hAnsi="Arial" w:cs="Arial"/>
          <w:b/>
          <w:bCs/>
        </w:rPr>
        <w:t>COMPUTERS AND T</w:t>
      </w:r>
      <w:r w:rsidR="00BD3542" w:rsidRPr="00994E50">
        <w:rPr>
          <w:rFonts w:ascii="Arial" w:hAnsi="Arial" w:cs="Arial"/>
          <w:b/>
          <w:bCs/>
        </w:rPr>
        <w:t>E</w:t>
      </w:r>
      <w:r w:rsidRPr="00994E50">
        <w:rPr>
          <w:rFonts w:ascii="Arial" w:hAnsi="Arial" w:cs="Arial"/>
          <w:b/>
          <w:bCs/>
        </w:rPr>
        <w:t>CHNOLOGY</w:t>
      </w:r>
      <w:r w:rsidR="00A57B9C" w:rsidRPr="00994E50">
        <w:rPr>
          <w:rFonts w:ascii="Arial" w:hAnsi="Arial" w:cs="Arial"/>
          <w:b/>
          <w:bCs/>
        </w:rPr>
        <w:t>- DGLF</w:t>
      </w:r>
      <w:r w:rsidRPr="00994E50">
        <w:rPr>
          <w:rFonts w:ascii="Arial" w:hAnsi="Arial" w:cs="Arial"/>
        </w:rPr>
        <w:t xml:space="preserve"> </w:t>
      </w:r>
    </w:p>
    <w:p w14:paraId="0BAAE5AE" w14:textId="696146CA" w:rsidR="00F34B7A" w:rsidRPr="00994E50" w:rsidRDefault="00F34B7A" w:rsidP="001C7B7E">
      <w:pPr>
        <w:rPr>
          <w:rFonts w:ascii="Arial" w:hAnsi="Arial" w:cs="Arial"/>
        </w:rPr>
      </w:pPr>
      <w:r w:rsidRPr="00994E50">
        <w:rPr>
          <w:rFonts w:ascii="Arial" w:hAnsi="Arial" w:cs="Arial"/>
        </w:rPr>
        <w:t>$0</w:t>
      </w:r>
    </w:p>
    <w:p w14:paraId="650C1ABF" w14:textId="160E8521" w:rsidR="00A57B9C" w:rsidRPr="00994E50" w:rsidRDefault="00E129C0" w:rsidP="001C7B7E">
      <w:pPr>
        <w:rPr>
          <w:rFonts w:ascii="Arial" w:hAnsi="Arial" w:cs="Arial"/>
        </w:rPr>
      </w:pPr>
      <w:r w:rsidRPr="00994E50">
        <w:rPr>
          <w:rFonts w:ascii="Arial" w:hAnsi="Arial" w:cs="Arial"/>
          <w:b/>
          <w:bCs/>
        </w:rPr>
        <w:t>SOFTWARE</w:t>
      </w:r>
      <w:r w:rsidR="00A57B9C" w:rsidRPr="00994E50">
        <w:rPr>
          <w:rFonts w:ascii="Arial" w:hAnsi="Arial" w:cs="Arial"/>
          <w:b/>
          <w:bCs/>
        </w:rPr>
        <w:t>- DGLF</w:t>
      </w:r>
      <w:r w:rsidRPr="00994E50">
        <w:rPr>
          <w:rFonts w:ascii="Arial" w:hAnsi="Arial" w:cs="Arial"/>
        </w:rPr>
        <w:t xml:space="preserve"> </w:t>
      </w:r>
      <w:r w:rsidRPr="00994E50">
        <w:rPr>
          <w:rFonts w:ascii="Arial" w:hAnsi="Arial" w:cs="Arial"/>
          <w:highlight w:val="yellow"/>
        </w:rPr>
        <w:softHyphen/>
      </w:r>
      <w:r w:rsidRPr="00994E50">
        <w:rPr>
          <w:rFonts w:ascii="Arial" w:hAnsi="Arial" w:cs="Arial"/>
        </w:rPr>
        <w:t xml:space="preserve"> </w:t>
      </w:r>
    </w:p>
    <w:p w14:paraId="309530FE" w14:textId="21D0FF63" w:rsidR="00F34B7A" w:rsidRPr="00994E50" w:rsidRDefault="00F34B7A" w:rsidP="001C7B7E">
      <w:pPr>
        <w:rPr>
          <w:rFonts w:ascii="Arial" w:hAnsi="Arial" w:cs="Arial"/>
        </w:rPr>
      </w:pPr>
      <w:r w:rsidRPr="00994E50">
        <w:rPr>
          <w:rFonts w:ascii="Arial" w:hAnsi="Arial" w:cs="Arial"/>
        </w:rPr>
        <w:t>$0</w:t>
      </w:r>
    </w:p>
    <w:p w14:paraId="21F5EB9E" w14:textId="54AE189E" w:rsidR="00643960" w:rsidRPr="00994E50" w:rsidRDefault="00643960" w:rsidP="001C7B7E">
      <w:pPr>
        <w:rPr>
          <w:rFonts w:ascii="Arial" w:hAnsi="Arial" w:cs="Arial"/>
        </w:rPr>
      </w:pPr>
      <w:r w:rsidRPr="00994E50">
        <w:rPr>
          <w:rFonts w:ascii="Arial" w:hAnsi="Arial" w:cs="Arial"/>
          <w:b/>
          <w:bCs/>
        </w:rPr>
        <w:t>SALARIES/STAFF SUP</w:t>
      </w:r>
      <w:r w:rsidR="002E1E9F" w:rsidRPr="00994E50">
        <w:rPr>
          <w:rFonts w:ascii="Arial" w:hAnsi="Arial" w:cs="Arial"/>
          <w:b/>
          <w:bCs/>
        </w:rPr>
        <w:t>P</w:t>
      </w:r>
      <w:r w:rsidRPr="00994E50">
        <w:rPr>
          <w:rFonts w:ascii="Arial" w:hAnsi="Arial" w:cs="Arial"/>
          <w:b/>
          <w:bCs/>
        </w:rPr>
        <w:t>ORT – DGLF REQUEST</w:t>
      </w:r>
    </w:p>
    <w:p w14:paraId="79AFB701" w14:textId="2F153B11" w:rsidR="00F34B7A" w:rsidRPr="00994E50" w:rsidRDefault="00F34B7A" w:rsidP="001C7B7E">
      <w:pPr>
        <w:rPr>
          <w:rFonts w:ascii="Arial" w:hAnsi="Arial" w:cs="Arial"/>
        </w:rPr>
      </w:pPr>
      <w:r w:rsidRPr="00994E50">
        <w:rPr>
          <w:rFonts w:ascii="Arial" w:hAnsi="Arial" w:cs="Arial"/>
        </w:rPr>
        <w:t>$0</w:t>
      </w:r>
    </w:p>
    <w:p w14:paraId="2DBE6C0C" w14:textId="77777777" w:rsidR="00F34B7A" w:rsidRPr="00994E50" w:rsidRDefault="00643960" w:rsidP="001C7B7E">
      <w:pPr>
        <w:rPr>
          <w:rFonts w:ascii="Arial" w:hAnsi="Arial" w:cs="Arial"/>
        </w:rPr>
      </w:pPr>
      <w:r w:rsidRPr="00994E50">
        <w:rPr>
          <w:rFonts w:ascii="Arial" w:hAnsi="Arial" w:cs="Arial"/>
        </w:rPr>
        <w:t xml:space="preserve">                                                                      </w:t>
      </w:r>
    </w:p>
    <w:p w14:paraId="2D1934EE" w14:textId="77777777" w:rsidR="00F34B7A" w:rsidRPr="00994E50" w:rsidRDefault="00643960" w:rsidP="001C7B7E">
      <w:pPr>
        <w:rPr>
          <w:rFonts w:ascii="Arial" w:hAnsi="Arial" w:cs="Arial"/>
        </w:rPr>
      </w:pPr>
      <w:r w:rsidRPr="00994E50">
        <w:rPr>
          <w:rFonts w:ascii="Arial" w:hAnsi="Arial" w:cs="Arial"/>
          <w:b/>
          <w:bCs/>
        </w:rPr>
        <w:t>TOTAL</w:t>
      </w:r>
      <w:r w:rsidR="00F34B7A" w:rsidRPr="00994E50">
        <w:rPr>
          <w:rFonts w:ascii="Arial" w:hAnsi="Arial" w:cs="Arial"/>
        </w:rPr>
        <w:t xml:space="preserve"> </w:t>
      </w:r>
    </w:p>
    <w:p w14:paraId="6FBAF38B" w14:textId="7D43CCEA" w:rsidR="00643960" w:rsidRPr="00994E50" w:rsidRDefault="00F34B7A" w:rsidP="001C7B7E">
      <w:pPr>
        <w:rPr>
          <w:rFonts w:ascii="Arial" w:hAnsi="Arial" w:cs="Arial"/>
        </w:rPr>
      </w:pPr>
      <w:r w:rsidRPr="00994E50">
        <w:rPr>
          <w:rFonts w:ascii="Arial" w:hAnsi="Arial" w:cs="Arial"/>
        </w:rPr>
        <w:t>$4,000</w:t>
      </w:r>
    </w:p>
    <w:p w14:paraId="32A77E10" w14:textId="77777777" w:rsidR="003E782A" w:rsidRPr="00994E50" w:rsidRDefault="003E782A" w:rsidP="001C7B7E">
      <w:pPr>
        <w:rPr>
          <w:rFonts w:ascii="Arial" w:hAnsi="Arial" w:cs="Arial"/>
        </w:rPr>
      </w:pPr>
    </w:p>
    <w:p w14:paraId="43301B66" w14:textId="35F336EC" w:rsidR="00643960" w:rsidRPr="00994E50" w:rsidRDefault="00643960" w:rsidP="001C7B7E">
      <w:pPr>
        <w:rPr>
          <w:rFonts w:ascii="Arial" w:hAnsi="Arial" w:cs="Arial"/>
        </w:rPr>
      </w:pPr>
      <w:r w:rsidRPr="00994E50">
        <w:rPr>
          <w:rFonts w:ascii="Arial" w:hAnsi="Arial" w:cs="Arial"/>
          <w:b/>
          <w:bCs/>
        </w:rPr>
        <w:t>DGLF B</w:t>
      </w:r>
      <w:r w:rsidR="001F48D2" w:rsidRPr="00994E50">
        <w:rPr>
          <w:rFonts w:ascii="Arial" w:hAnsi="Arial" w:cs="Arial"/>
          <w:b/>
          <w:bCs/>
        </w:rPr>
        <w:t>U</w:t>
      </w:r>
      <w:r w:rsidRPr="00994E50">
        <w:rPr>
          <w:rFonts w:ascii="Arial" w:hAnsi="Arial" w:cs="Arial"/>
          <w:b/>
          <w:bCs/>
        </w:rPr>
        <w:t>DGET NARRATIVE</w:t>
      </w:r>
      <w:r w:rsidR="00233489" w:rsidRPr="00994E50">
        <w:rPr>
          <w:rFonts w:ascii="Arial" w:hAnsi="Arial" w:cs="Arial"/>
          <w:b/>
          <w:bCs/>
        </w:rPr>
        <w:t xml:space="preserve"> </w:t>
      </w:r>
      <w:r w:rsidR="00C35DE0" w:rsidRPr="00994E50">
        <w:rPr>
          <w:rFonts w:ascii="Arial" w:hAnsi="Arial" w:cs="Arial"/>
          <w:b/>
          <w:bCs/>
        </w:rPr>
        <w:t>(</w:t>
      </w:r>
      <w:r w:rsidR="00777DD2" w:rsidRPr="00994E50">
        <w:rPr>
          <w:rFonts w:ascii="Arial" w:hAnsi="Arial" w:cs="Arial"/>
          <w:b/>
          <w:bCs/>
        </w:rPr>
        <w:t>NARRATIVE MUST</w:t>
      </w:r>
      <w:r w:rsidR="00E132BE" w:rsidRPr="00994E50">
        <w:rPr>
          <w:rFonts w:ascii="Arial" w:hAnsi="Arial" w:cs="Arial"/>
          <w:b/>
          <w:bCs/>
        </w:rPr>
        <w:t xml:space="preserve"> BE DETAILED AND</w:t>
      </w:r>
      <w:r w:rsidR="00777DD2" w:rsidRPr="00994E50">
        <w:rPr>
          <w:rFonts w:ascii="Arial" w:hAnsi="Arial" w:cs="Arial"/>
          <w:b/>
          <w:bCs/>
        </w:rPr>
        <w:t xml:space="preserve"> ALIGN</w:t>
      </w:r>
      <w:r w:rsidR="00430C9F" w:rsidRPr="00994E50">
        <w:rPr>
          <w:rFonts w:ascii="Arial" w:hAnsi="Arial" w:cs="Arial"/>
          <w:b/>
          <w:bCs/>
        </w:rPr>
        <w:t xml:space="preserve"> WITH</w:t>
      </w:r>
      <w:r w:rsidR="00777DD2" w:rsidRPr="00994E50">
        <w:rPr>
          <w:rFonts w:ascii="Arial" w:hAnsi="Arial" w:cs="Arial"/>
          <w:b/>
          <w:bCs/>
        </w:rPr>
        <w:t xml:space="preserve"> THE TO</w:t>
      </w:r>
      <w:r w:rsidR="00844FA1" w:rsidRPr="00994E50">
        <w:rPr>
          <w:rFonts w:ascii="Arial" w:hAnsi="Arial" w:cs="Arial"/>
          <w:b/>
          <w:bCs/>
        </w:rPr>
        <w:t>TAL</w:t>
      </w:r>
      <w:r w:rsidR="00777DD2" w:rsidRPr="00994E50">
        <w:rPr>
          <w:rFonts w:ascii="Arial" w:hAnsi="Arial" w:cs="Arial"/>
          <w:b/>
          <w:bCs/>
        </w:rPr>
        <w:t xml:space="preserve"> REQ</w:t>
      </w:r>
      <w:r w:rsidR="00E132BE" w:rsidRPr="00994E50">
        <w:rPr>
          <w:rFonts w:ascii="Arial" w:hAnsi="Arial" w:cs="Arial"/>
          <w:b/>
          <w:bCs/>
        </w:rPr>
        <w:t>UEST</w:t>
      </w:r>
      <w:r w:rsidR="00777DD2" w:rsidRPr="00994E50">
        <w:rPr>
          <w:rFonts w:ascii="Arial" w:hAnsi="Arial" w:cs="Arial"/>
          <w:b/>
          <w:bCs/>
        </w:rPr>
        <w:t xml:space="preserve"> OF THE GRANT. PROVIDE DETAILE</w:t>
      </w:r>
      <w:r w:rsidR="004C57EC" w:rsidRPr="00994E50">
        <w:rPr>
          <w:rFonts w:ascii="Arial" w:hAnsi="Arial" w:cs="Arial"/>
          <w:b/>
          <w:bCs/>
        </w:rPr>
        <w:t>D</w:t>
      </w:r>
      <w:r w:rsidR="00777DD2" w:rsidRPr="00994E50">
        <w:rPr>
          <w:rFonts w:ascii="Arial" w:hAnsi="Arial" w:cs="Arial"/>
          <w:b/>
          <w:bCs/>
        </w:rPr>
        <w:t xml:space="preserve"> DESCRIPTION OF HOW THE GRANT</w:t>
      </w:r>
      <w:r w:rsidR="00AB0A0F" w:rsidRPr="00994E50">
        <w:rPr>
          <w:rFonts w:ascii="Arial" w:hAnsi="Arial" w:cs="Arial"/>
          <w:b/>
          <w:bCs/>
        </w:rPr>
        <w:t xml:space="preserve"> </w:t>
      </w:r>
      <w:r w:rsidR="004C57EC" w:rsidRPr="00994E50">
        <w:rPr>
          <w:rFonts w:ascii="Arial" w:hAnsi="Arial" w:cs="Arial"/>
          <w:b/>
          <w:bCs/>
        </w:rPr>
        <w:t>FU</w:t>
      </w:r>
      <w:r w:rsidR="00A34EEF" w:rsidRPr="00994E50">
        <w:rPr>
          <w:rFonts w:ascii="Arial" w:hAnsi="Arial" w:cs="Arial"/>
          <w:b/>
          <w:bCs/>
        </w:rPr>
        <w:t>N</w:t>
      </w:r>
      <w:r w:rsidR="004C57EC" w:rsidRPr="00994E50">
        <w:rPr>
          <w:rFonts w:ascii="Arial" w:hAnsi="Arial" w:cs="Arial"/>
          <w:b/>
          <w:bCs/>
        </w:rPr>
        <w:t>DING WILL BE SPENT</w:t>
      </w:r>
    </w:p>
    <w:p w14:paraId="7C988502" w14:textId="77777777" w:rsidR="00F34B7A" w:rsidRPr="00994E50" w:rsidRDefault="00F34B7A" w:rsidP="0074045C">
      <w:pPr>
        <w:pStyle w:val="NormalWeb"/>
        <w:spacing w:before="180" w:beforeAutospacing="0" w:after="180" w:afterAutospacing="0"/>
        <w:ind w:firstLine="720"/>
        <w:rPr>
          <w:rFonts w:ascii="Arial" w:hAnsi="Arial" w:cs="Arial"/>
          <w:color w:val="2D3B45"/>
          <w:sz w:val="22"/>
          <w:szCs w:val="22"/>
        </w:rPr>
      </w:pPr>
      <w:r w:rsidRPr="00994E50">
        <w:rPr>
          <w:rFonts w:ascii="Arial" w:hAnsi="Arial" w:cs="Arial"/>
          <w:color w:val="2D3B45"/>
          <w:sz w:val="22"/>
          <w:szCs w:val="22"/>
        </w:rPr>
        <w:t xml:space="preserve">The grant funds will be allocated to enhance our library's youth literacy program through several vital investments. The total budget for the Youth Literacy Enhancement Initiative </w:t>
      </w:r>
      <w:r w:rsidRPr="00994E50">
        <w:rPr>
          <w:rFonts w:ascii="Arial" w:hAnsi="Arial" w:cs="Arial"/>
          <w:color w:val="2D3B45"/>
          <w:sz w:val="22"/>
          <w:szCs w:val="22"/>
        </w:rPr>
        <w:lastRenderedPageBreak/>
        <w:t>includes expenditures totaling $5,696. Grant funding will cover $4,000 of these costs, with the remaining $1,696 funded by the library. Specifically, $1,296 will be allocated for the Youth Services Librarian to research materials, assemble kits, create promotional materials, and develop the program curriculum over six weeks. The Technical Services Librarian will catalog new materials, dedicating 16 hours at $25 per hour, totaling $400. Phonics games and manipulatives will cost $1,300, while 150 phonics books will require $2,250. Additionally, bags for kits, facilitating easy distribution and storage of materials, will cost $130, with kit processing materials at $100 and programming and outreach costs, including printing and advertising, at $220.</w:t>
      </w:r>
    </w:p>
    <w:p w14:paraId="3EF9FE98" w14:textId="77777777" w:rsidR="00F34B7A" w:rsidRPr="00994E50" w:rsidRDefault="00F34B7A" w:rsidP="00F34B7A">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Project Staff</w:t>
      </w:r>
    </w:p>
    <w:p w14:paraId="17A8D2FB" w14:textId="77777777" w:rsidR="00F34B7A" w:rsidRPr="00994E50" w:rsidRDefault="00F34B7A" w:rsidP="00F34B7A">
      <w:pPr>
        <w:numPr>
          <w:ilvl w:val="0"/>
          <w:numId w:val="11"/>
        </w:numPr>
        <w:spacing w:before="100" w:beforeAutospacing="1" w:after="0" w:afterAutospacing="1" w:line="240" w:lineRule="auto"/>
        <w:ind w:left="1095"/>
        <w:rPr>
          <w:rFonts w:ascii="Arial" w:hAnsi="Arial" w:cs="Arial"/>
          <w:color w:val="2D3B45"/>
        </w:rPr>
      </w:pPr>
      <w:r w:rsidRPr="00994E50">
        <w:rPr>
          <w:rStyle w:val="Strong"/>
          <w:rFonts w:ascii="Arial" w:hAnsi="Arial" w:cs="Arial"/>
          <w:color w:val="2D3B45"/>
        </w:rPr>
        <w:t>Youth Services Librarian</w:t>
      </w:r>
      <w:r w:rsidRPr="00994E50">
        <w:rPr>
          <w:rFonts w:ascii="Arial" w:hAnsi="Arial" w:cs="Arial"/>
          <w:color w:val="2D3B45"/>
        </w:rPr>
        <w:t>: This individual holds an MLIS degree and has extensive experience developing youth programs and literacy initiatives. Their expertise in creating engaging and educational content will be pivotal to the program's success.</w:t>
      </w:r>
    </w:p>
    <w:p w14:paraId="42B29EC8" w14:textId="77777777" w:rsidR="00F34B7A" w:rsidRPr="00994E50" w:rsidRDefault="00F34B7A" w:rsidP="00F34B7A">
      <w:pPr>
        <w:numPr>
          <w:ilvl w:val="0"/>
          <w:numId w:val="11"/>
        </w:numPr>
        <w:spacing w:before="100" w:beforeAutospacing="1" w:after="0" w:line="240" w:lineRule="auto"/>
        <w:ind w:left="1095"/>
        <w:rPr>
          <w:rFonts w:ascii="Arial" w:hAnsi="Arial" w:cs="Arial"/>
          <w:color w:val="2D3B45"/>
        </w:rPr>
      </w:pPr>
      <w:r w:rsidRPr="00994E50">
        <w:rPr>
          <w:rStyle w:val="Strong"/>
          <w:rFonts w:ascii="Arial" w:hAnsi="Arial" w:cs="Arial"/>
          <w:color w:val="2D3B45"/>
        </w:rPr>
        <w:t>Technical Services Librarian</w:t>
      </w:r>
      <w:r w:rsidRPr="00994E50">
        <w:rPr>
          <w:rFonts w:ascii="Arial" w:hAnsi="Arial" w:cs="Arial"/>
          <w:color w:val="2D3B45"/>
        </w:rPr>
        <w:t>: This professional is skilled in cataloging and organizing library materials, ensuring that all new resources are easily accessible to patrons. Their role is crucial for maintaining the library's inventory and facilitating seamless access to new materials​.</w:t>
      </w:r>
    </w:p>
    <w:p w14:paraId="59822FF4" w14:textId="77777777" w:rsidR="00F34B7A" w:rsidRPr="00994E50" w:rsidRDefault="00F34B7A" w:rsidP="00F34B7A">
      <w:pPr>
        <w:pStyle w:val="NormalWeb"/>
        <w:spacing w:before="180" w:beforeAutospacing="0" w:after="180" w:afterAutospacing="0"/>
        <w:rPr>
          <w:rFonts w:ascii="Arial" w:hAnsi="Arial" w:cs="Arial"/>
          <w:color w:val="2D3B45"/>
          <w:sz w:val="22"/>
          <w:szCs w:val="22"/>
        </w:rPr>
      </w:pPr>
      <w:r w:rsidRPr="00994E50">
        <w:rPr>
          <w:rFonts w:ascii="Arial" w:hAnsi="Arial" w:cs="Arial"/>
          <w:color w:val="2D3B45"/>
          <w:sz w:val="22"/>
          <w:szCs w:val="22"/>
        </w:rPr>
        <w:t> </w:t>
      </w:r>
    </w:p>
    <w:p w14:paraId="7276808D" w14:textId="77777777" w:rsidR="00F34B7A" w:rsidRPr="00994E50" w:rsidRDefault="00F34B7A" w:rsidP="00F34B7A">
      <w:pPr>
        <w:pStyle w:val="NormalWeb"/>
        <w:spacing w:before="180" w:beforeAutospacing="0" w:after="0" w:afterAutospacing="0"/>
        <w:rPr>
          <w:rFonts w:ascii="Arial" w:hAnsi="Arial" w:cs="Arial"/>
          <w:color w:val="2D3B45"/>
          <w:sz w:val="22"/>
          <w:szCs w:val="22"/>
        </w:rPr>
      </w:pPr>
      <w:r w:rsidRPr="00994E50">
        <w:rPr>
          <w:rStyle w:val="Strong"/>
          <w:rFonts w:ascii="Arial" w:hAnsi="Arial" w:cs="Arial"/>
          <w:color w:val="2D3B45"/>
          <w:sz w:val="22"/>
          <w:szCs w:val="22"/>
        </w:rPr>
        <w:t>Sustainability of the Project's Impact</w:t>
      </w:r>
    </w:p>
    <w:p w14:paraId="30AFD2E6" w14:textId="63F3E612" w:rsidR="00643960" w:rsidRPr="00994E50" w:rsidRDefault="00F34B7A" w:rsidP="0074045C">
      <w:pPr>
        <w:pStyle w:val="NormalWeb"/>
        <w:spacing w:before="180" w:beforeAutospacing="0" w:after="180" w:afterAutospacing="0"/>
        <w:ind w:firstLine="720"/>
        <w:rPr>
          <w:rFonts w:ascii="Arial" w:hAnsi="Arial" w:cs="Arial"/>
          <w:color w:val="2D3B45"/>
          <w:sz w:val="22"/>
          <w:szCs w:val="22"/>
        </w:rPr>
      </w:pPr>
      <w:r w:rsidRPr="00994E50">
        <w:rPr>
          <w:rFonts w:ascii="Arial" w:hAnsi="Arial" w:cs="Arial"/>
          <w:color w:val="2D3B45"/>
          <w:sz w:val="22"/>
          <w:szCs w:val="22"/>
        </w:rPr>
        <w:t>We will integrate the new materials and activities into our ongoing youth services programs to ensure the project's long-term viability. The library will seek additional funding opportunities, such as local community grants and fundraising events, to replenish and expand the resources over time. Partnerships with local schools and community organizations will be leveraged to maintain and grow the program, ensuring continued engagement and support. By embedding these initiatives into our regular programming, we can sustain the positive impact on youth literacy beyond the initial grant period​.</w:t>
      </w:r>
    </w:p>
    <w:p w14:paraId="3606B345" w14:textId="3A183FA0" w:rsidR="00643960" w:rsidRPr="00994E50" w:rsidRDefault="00643960" w:rsidP="001C7B7E">
      <w:pPr>
        <w:rPr>
          <w:rFonts w:ascii="Arial" w:hAnsi="Arial" w:cs="Arial"/>
        </w:rPr>
      </w:pPr>
    </w:p>
    <w:p w14:paraId="4F4DA3A2" w14:textId="4423F09C" w:rsidR="00643960" w:rsidRPr="00994E50" w:rsidRDefault="00643960" w:rsidP="001C7B7E">
      <w:pPr>
        <w:rPr>
          <w:rFonts w:ascii="Arial" w:hAnsi="Arial" w:cs="Arial"/>
        </w:rPr>
      </w:pPr>
      <w:r w:rsidRPr="00994E50">
        <w:rPr>
          <w:rFonts w:ascii="Arial" w:hAnsi="Arial" w:cs="Arial"/>
          <w:b/>
          <w:bCs/>
        </w:rPr>
        <w:t>AUDITED FINAN</w:t>
      </w:r>
      <w:r w:rsidR="001F48D2" w:rsidRPr="00994E50">
        <w:rPr>
          <w:rFonts w:ascii="Arial" w:hAnsi="Arial" w:cs="Arial"/>
          <w:b/>
          <w:bCs/>
        </w:rPr>
        <w:t>CIAL</w:t>
      </w:r>
      <w:r w:rsidRPr="00994E50">
        <w:rPr>
          <w:rFonts w:ascii="Arial" w:hAnsi="Arial" w:cs="Arial"/>
          <w:b/>
          <w:bCs/>
        </w:rPr>
        <w:t xml:space="preserve"> STATEMENT</w:t>
      </w:r>
      <w:r w:rsidR="001F48D2" w:rsidRPr="00994E50">
        <w:rPr>
          <w:rFonts w:ascii="Arial" w:hAnsi="Arial" w:cs="Arial"/>
          <w:b/>
          <w:bCs/>
        </w:rPr>
        <w:t>S OF INSTITUTION</w:t>
      </w:r>
    </w:p>
    <w:p w14:paraId="793A68B1" w14:textId="3DBB81FA" w:rsidR="00BF1BA6" w:rsidRPr="00994E50" w:rsidRDefault="00B225F5" w:rsidP="001C7B7E">
      <w:pPr>
        <w:rPr>
          <w:rFonts w:ascii="Arial" w:hAnsi="Arial" w:cs="Arial"/>
          <w:b/>
          <w:bCs/>
        </w:rPr>
      </w:pPr>
      <w:r>
        <w:rPr>
          <w:rFonts w:ascii="Arial" w:hAnsi="Arial" w:cs="Arial"/>
        </w:rPr>
        <w:t xml:space="preserve">The audited financial statements of Whiting Public Library can be found via the </w:t>
      </w:r>
      <w:r w:rsidR="00994E50" w:rsidRPr="00994E50">
        <w:rPr>
          <w:rFonts w:ascii="Arial" w:hAnsi="Arial" w:cs="Arial"/>
        </w:rPr>
        <w:t xml:space="preserve">Annual Financial Report provided by </w:t>
      </w:r>
      <w:r w:rsidR="00994E50" w:rsidRPr="00994E50">
        <w:rPr>
          <w:rFonts w:ascii="Arial" w:hAnsi="Arial" w:cs="Arial"/>
          <w:color w:val="1B1D25"/>
          <w:shd w:val="clear" w:color="auto" w:fill="FFFFFF"/>
        </w:rPr>
        <w:t>Indiana Gateway for Government Units</w:t>
      </w:r>
    </w:p>
    <w:p w14:paraId="6B06D3CB" w14:textId="1C493B6A" w:rsidR="00643960" w:rsidRPr="00994E50" w:rsidRDefault="00643960" w:rsidP="001C7B7E">
      <w:pPr>
        <w:rPr>
          <w:rFonts w:ascii="Arial" w:hAnsi="Arial" w:cs="Arial"/>
          <w:b/>
          <w:bCs/>
        </w:rPr>
      </w:pPr>
    </w:p>
    <w:p w14:paraId="4079256E" w14:textId="3AFEF47B" w:rsidR="00643960" w:rsidRPr="00994E50" w:rsidRDefault="00643960" w:rsidP="00643960">
      <w:pPr>
        <w:jc w:val="center"/>
        <w:rPr>
          <w:rFonts w:ascii="Arial" w:hAnsi="Arial" w:cs="Arial"/>
          <w:b/>
          <w:bCs/>
          <w:u w:val="single"/>
        </w:rPr>
      </w:pPr>
      <w:r w:rsidRPr="00994E50">
        <w:rPr>
          <w:rFonts w:ascii="Arial" w:hAnsi="Arial" w:cs="Arial"/>
          <w:b/>
          <w:bCs/>
          <w:u w:val="single"/>
        </w:rPr>
        <w:t>APPROVAL OF BOARD CHAIR OR EXECUTIVE OFFICER</w:t>
      </w:r>
    </w:p>
    <w:p w14:paraId="61F5EF98" w14:textId="32F57D0D" w:rsidR="00643960" w:rsidRPr="00994E50" w:rsidRDefault="00643960" w:rsidP="00643960">
      <w:pPr>
        <w:jc w:val="center"/>
        <w:rPr>
          <w:rFonts w:ascii="Arial" w:hAnsi="Arial" w:cs="Arial"/>
          <w:b/>
          <w:bCs/>
          <w:u w:val="single"/>
        </w:rPr>
      </w:pPr>
    </w:p>
    <w:p w14:paraId="0ECB259B" w14:textId="6613BA05" w:rsidR="00643960" w:rsidRPr="00994E50" w:rsidRDefault="00643960" w:rsidP="00643960">
      <w:pPr>
        <w:rPr>
          <w:rFonts w:ascii="Arial" w:hAnsi="Arial" w:cs="Arial"/>
          <w:b/>
          <w:bCs/>
        </w:rPr>
      </w:pPr>
      <w:r w:rsidRPr="00994E50">
        <w:rPr>
          <w:rFonts w:ascii="Arial" w:hAnsi="Arial" w:cs="Arial"/>
          <w:b/>
          <w:bCs/>
        </w:rPr>
        <w:t>EXECUTIVE DIRECTOR/OFFICER</w:t>
      </w:r>
      <w:r w:rsidR="005F08FC" w:rsidRPr="00994E50">
        <w:rPr>
          <w:rFonts w:ascii="Arial" w:hAnsi="Arial" w:cs="Arial"/>
          <w:b/>
          <w:bCs/>
        </w:rPr>
        <w:t xml:space="preserve"> (NAME):</w:t>
      </w:r>
    </w:p>
    <w:p w14:paraId="14E0C001" w14:textId="57521D02" w:rsidR="005F08FC" w:rsidRPr="00994E50" w:rsidRDefault="00343F49" w:rsidP="00643960">
      <w:pPr>
        <w:rPr>
          <w:rFonts w:ascii="Arial" w:hAnsi="Arial" w:cs="Arial"/>
        </w:rPr>
      </w:pPr>
      <w:r>
        <w:rPr>
          <w:rFonts w:ascii="Arial" w:hAnsi="Arial" w:cs="Arial"/>
        </w:rPr>
        <w:t>XXX</w:t>
      </w:r>
    </w:p>
    <w:p w14:paraId="45D62800" w14:textId="181B4BF9" w:rsidR="00643960" w:rsidRPr="00994E50" w:rsidRDefault="000F2BEB" w:rsidP="00643960">
      <w:pPr>
        <w:rPr>
          <w:rFonts w:ascii="Arial" w:hAnsi="Arial" w:cs="Arial"/>
          <w:b/>
          <w:bCs/>
        </w:rPr>
      </w:pPr>
      <w:r w:rsidRPr="00994E50">
        <w:rPr>
          <w:rFonts w:ascii="Arial" w:hAnsi="Arial" w:cs="Arial"/>
          <w:b/>
          <w:bCs/>
        </w:rPr>
        <w:t>APPROVING OFFICER/</w:t>
      </w:r>
      <w:r w:rsidR="00643960" w:rsidRPr="00994E50">
        <w:rPr>
          <w:rFonts w:ascii="Arial" w:hAnsi="Arial" w:cs="Arial"/>
          <w:b/>
          <w:bCs/>
        </w:rPr>
        <w:t>BOARD CHAIRPERSON</w:t>
      </w:r>
      <w:r w:rsidR="005F08FC" w:rsidRPr="00994E50">
        <w:rPr>
          <w:rFonts w:ascii="Arial" w:hAnsi="Arial" w:cs="Arial"/>
          <w:b/>
          <w:bCs/>
        </w:rPr>
        <w:t xml:space="preserve"> (NAME):</w:t>
      </w:r>
    </w:p>
    <w:p w14:paraId="45A34CCC" w14:textId="44C0F572" w:rsidR="005F08FC" w:rsidRPr="00994E50" w:rsidRDefault="00343F49" w:rsidP="00643960">
      <w:pPr>
        <w:rPr>
          <w:rFonts w:ascii="Arial" w:hAnsi="Arial" w:cs="Arial"/>
        </w:rPr>
      </w:pPr>
      <w:r>
        <w:rPr>
          <w:rFonts w:ascii="Arial" w:hAnsi="Arial" w:cs="Arial"/>
        </w:rPr>
        <w:t>XXX</w:t>
      </w:r>
    </w:p>
    <w:p w14:paraId="5974263F" w14:textId="5AB1716A" w:rsidR="005F08FC" w:rsidRPr="00994E50" w:rsidRDefault="00643960" w:rsidP="00643960">
      <w:pPr>
        <w:rPr>
          <w:rFonts w:ascii="Arial" w:hAnsi="Arial" w:cs="Arial"/>
          <w:b/>
          <w:bCs/>
        </w:rPr>
      </w:pPr>
      <w:r w:rsidRPr="00994E50">
        <w:rPr>
          <w:rFonts w:ascii="Arial" w:hAnsi="Arial" w:cs="Arial"/>
          <w:b/>
          <w:bCs/>
        </w:rPr>
        <w:t>BOARD MEMBERS</w:t>
      </w:r>
      <w:r w:rsidR="005F08FC" w:rsidRPr="00994E50">
        <w:rPr>
          <w:rFonts w:ascii="Arial" w:hAnsi="Arial" w:cs="Arial"/>
          <w:b/>
          <w:bCs/>
        </w:rPr>
        <w:t xml:space="preserve"> (LIST NAMES</w:t>
      </w:r>
      <w:r w:rsidR="000F2BEB" w:rsidRPr="00994E50">
        <w:rPr>
          <w:rFonts w:ascii="Arial" w:hAnsi="Arial" w:cs="Arial"/>
          <w:b/>
          <w:bCs/>
        </w:rPr>
        <w:t xml:space="preserve"> AND AFFILIATION. EXAMPLE: </w:t>
      </w:r>
      <w:r w:rsidR="00BA5676" w:rsidRPr="00994E50">
        <w:rPr>
          <w:rFonts w:ascii="Arial" w:hAnsi="Arial" w:cs="Arial"/>
          <w:b/>
          <w:bCs/>
        </w:rPr>
        <w:t>JOHN SMITH, ABC BANK.</w:t>
      </w:r>
      <w:r w:rsidR="005F08FC" w:rsidRPr="00994E50">
        <w:rPr>
          <w:rFonts w:ascii="Arial" w:hAnsi="Arial" w:cs="Arial"/>
          <w:b/>
          <w:bCs/>
        </w:rPr>
        <w:t>):</w:t>
      </w:r>
    </w:p>
    <w:p w14:paraId="737E5F84" w14:textId="779A9554" w:rsidR="00F34B7A" w:rsidRPr="00994E50" w:rsidRDefault="00343F49" w:rsidP="00F34B7A">
      <w:pPr>
        <w:spacing w:before="100" w:beforeAutospacing="1" w:after="100" w:afterAutospacing="1" w:line="240" w:lineRule="auto"/>
        <w:rPr>
          <w:rFonts w:ascii="Arial" w:eastAsia="Times New Roman" w:hAnsi="Arial" w:cs="Arial"/>
          <w:color w:val="444444"/>
        </w:rPr>
      </w:pPr>
      <w:r>
        <w:rPr>
          <w:rFonts w:ascii="Arial" w:eastAsia="Times New Roman" w:hAnsi="Arial" w:cs="Arial"/>
          <w:color w:val="444444"/>
        </w:rPr>
        <w:lastRenderedPageBreak/>
        <w:t>XXX</w:t>
      </w:r>
    </w:p>
    <w:p w14:paraId="6A5159F3" w14:textId="77777777" w:rsidR="005F08FC" w:rsidRPr="00994E50" w:rsidRDefault="005F08FC" w:rsidP="00643960">
      <w:pPr>
        <w:rPr>
          <w:rFonts w:ascii="Arial" w:hAnsi="Arial" w:cs="Arial"/>
        </w:rPr>
      </w:pPr>
    </w:p>
    <w:p w14:paraId="6870F58D" w14:textId="77777777" w:rsidR="005F08FC" w:rsidRPr="00994E50" w:rsidRDefault="005F08FC" w:rsidP="00643960">
      <w:pPr>
        <w:rPr>
          <w:rFonts w:ascii="Arial" w:hAnsi="Arial" w:cs="Arial"/>
        </w:rPr>
      </w:pPr>
    </w:p>
    <w:p w14:paraId="4B9209B6" w14:textId="70B7BDE5" w:rsidR="00643960" w:rsidRPr="00994E50" w:rsidRDefault="0074045C" w:rsidP="00643960">
      <w:pPr>
        <w:rPr>
          <w:rFonts w:ascii="Arial" w:hAnsi="Arial" w:cs="Arial"/>
        </w:rPr>
      </w:pPr>
      <w:r w:rsidRPr="0074045C">
        <w:rPr>
          <w:rFonts w:ascii="Arial Narrow" w:hAnsi="Arial Narrow" w:cs="Arial"/>
          <w:noProof/>
          <w:sz w:val="20"/>
          <w:szCs w:val="20"/>
        </w:rPr>
        <mc:AlternateContent>
          <mc:Choice Requires="wps">
            <w:drawing>
              <wp:anchor distT="0" distB="0" distL="114300" distR="114300" simplePos="0" relativeHeight="251659264" behindDoc="0" locked="0" layoutInCell="1" allowOverlap="1" wp14:anchorId="41219BE0" wp14:editId="1A288890">
                <wp:simplePos x="0" y="0"/>
                <wp:positionH relativeFrom="column">
                  <wp:posOffset>4464253</wp:posOffset>
                </wp:positionH>
                <wp:positionV relativeFrom="paragraph">
                  <wp:posOffset>213360</wp:posOffset>
                </wp:positionV>
                <wp:extent cx="632298" cy="301557"/>
                <wp:effectExtent l="0" t="0" r="15875" b="16510"/>
                <wp:wrapNone/>
                <wp:docPr id="1993629458" name="Oval 1"/>
                <wp:cNvGraphicFramePr/>
                <a:graphic xmlns:a="http://schemas.openxmlformats.org/drawingml/2006/main">
                  <a:graphicData uri="http://schemas.microsoft.com/office/word/2010/wordprocessingShape">
                    <wps:wsp>
                      <wps:cNvSpPr/>
                      <wps:spPr>
                        <a:xfrm>
                          <a:off x="0" y="0"/>
                          <a:ext cx="632298"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916184" id="Oval 1" o:spid="_x0000_s1026" style="position:absolute;margin-left:351.5pt;margin-top:16.8pt;width:49.8pt;height:2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18+JZAIAACAFAAAOAAAAZHJzL2Uyb0RvYy54bWysVFFP2zAQfp+0/2D5fSQplI2KFFUgpkkI&#13;&#10;0GDi2Tg2seT4vLPbtPv1Oztpigbaw7QXx/bdfXf35TufX2w7yzYKgwFX8+qo5Ew5CY1xLzX/8Xj9&#13;&#10;6QtnIQrXCAtO1XynAr9Yfvxw3vuFmkELtlHICMSFRe9r3sboF0URZKs6EY7AK0dGDdiJSEd8KRoU&#13;&#10;PaF3tpiV5WnRAzYeQaoQ6PZqMPJlxtdayXindVCR2ZpTbTGvmNfntBbLc7F4QeFbI8cyxD9U0Qnj&#13;&#10;KOkEdSWiYGs0b6A6IxEC6HgkoStAayNV7oG6qco/unlohVe5FyIn+Imm8P9g5e3mwd8j0dD7sAi0&#13;&#10;TV1sNXbpS/WxbSZrN5GltpFJujw9ns3O6O9KMh2X1Xz+OZFZHII9hvhVQcfSpubKWuNDakcsxOYm&#13;&#10;xMF775WuHVwba9P9oZi8izurkoN135VmpqH0swyUdaIuLbKNoD8spFQuVoOpFY0arqt5WeZfTdVN&#13;&#10;EbnWDJiQNSWesEeApMG32EPZo38KVVlmU3D5t8KG4CkiZwYXp+DOOMD3ACx1NWYe/PckDdQklp6h&#13;&#10;2d0jQxhEHry8NsT8jQjxXiCpmvRPkxrvaNEW+prDuOOsBfz13n3yJ7GRlbOepqTm4edaoOLMfnMk&#13;&#10;w7Pq5CSNVT6czD/P6ICvLc+vLW7dXQL9poreBC/zNvlHu99qhO6JBnqVspJJOEm5ay4j7g+XcZhe&#13;&#10;ehKkWq2yG42SF/HGPXiZwBOrSVaP2yeBfpRfJN3ewn6i3khw8E2RDlbrCNpkfR54HfmmMczCGZ+M&#13;&#10;NOevz9nr8LAtfwMAAP//AwBQSwMEFAAGAAgAAAAhANS/DUXjAAAADgEAAA8AAABkcnMvZG93bnJl&#13;&#10;di54bWxMj0FPwzAMhe9I/IfISFzQlnRF29Q1nRATHJA4MDjsmCWhqUicqsm6jl+POcHFepbt5/fV&#13;&#10;2yl4NtohdRElFHMBzKKOpsNWwsf702wNLGWFRvmIVsLFJtg211e1qkw845sd97llZIKpUhJczn3F&#13;&#10;edLOBpXmsbdIs884BJWpHVpuBnUm8+D5QoglD6pD+uBUbx+d1V/7U5Dwsrt/9VpMObm77xW/PB90&#13;&#10;MUYpb2+m3YbKwwZYtlP+u4BfBsoPDQU7xhOaxLyElSgJKEsoyyUwWliLBYkjiaIA3tT8P0bzAwAA&#13;&#10;//8DAFBLAQItABQABgAIAAAAIQC2gziS/gAAAOEBAAATAAAAAAAAAAAAAAAAAAAAAABbQ29udGVu&#13;&#10;dF9UeXBlc10ueG1sUEsBAi0AFAAGAAgAAAAhADj9If/WAAAAlAEAAAsAAAAAAAAAAAAAAAAALwEA&#13;&#10;AF9yZWxzLy5yZWxzUEsBAi0AFAAGAAgAAAAhAOLXz4lkAgAAIAUAAA4AAAAAAAAAAAAAAAAALgIA&#13;&#10;AGRycy9lMm9Eb2MueG1sUEsBAi0AFAAGAAgAAAAhANS/DUXjAAAADgEAAA8AAAAAAAAAAAAAAAAA&#13;&#10;vgQAAGRycy9kb3ducmV2LnhtbFBLBQYAAAAABAAEAPMAAADOBQAAAAA=&#13;&#10;" filled="f" strokecolor="#09101d [484]" strokeweight="1pt">
                <v:stroke joinstyle="miter"/>
              </v:oval>
            </w:pict>
          </mc:Fallback>
        </mc:AlternateContent>
      </w:r>
    </w:p>
    <w:p w14:paraId="49FAA4B2" w14:textId="450BCCAC" w:rsidR="00643960" w:rsidRPr="0074045C" w:rsidRDefault="00643960" w:rsidP="00643960">
      <w:pPr>
        <w:rPr>
          <w:rFonts w:ascii="Arial Narrow" w:hAnsi="Arial Narrow" w:cs="Arial"/>
        </w:rPr>
      </w:pPr>
      <w:r w:rsidRPr="0074045C">
        <w:rPr>
          <w:rFonts w:ascii="Arial Narrow" w:hAnsi="Arial Narrow" w:cs="Arial"/>
        </w:rPr>
        <w:t>I UNDERSTAND THAT ALL MAILED CORRESPONDENCE                                               I AGREE</w:t>
      </w:r>
      <w:r w:rsidR="007A133D" w:rsidRPr="0074045C">
        <w:rPr>
          <w:rFonts w:ascii="Arial Narrow" w:hAnsi="Arial Narrow" w:cs="Arial"/>
        </w:rPr>
        <w:t xml:space="preserve">   I DISAGREE</w:t>
      </w:r>
    </w:p>
    <w:p w14:paraId="54126F92" w14:textId="26EBD7F0" w:rsidR="00643960" w:rsidRPr="0074045C" w:rsidRDefault="00643960" w:rsidP="00643960">
      <w:pPr>
        <w:rPr>
          <w:rFonts w:ascii="Arial Narrow" w:hAnsi="Arial Narrow" w:cs="Arial"/>
        </w:rPr>
      </w:pPr>
      <w:r w:rsidRPr="0074045C">
        <w:rPr>
          <w:rFonts w:ascii="Arial Narrow" w:hAnsi="Arial Narrow" w:cs="Arial"/>
        </w:rPr>
        <w:t>INCLUDING PA</w:t>
      </w:r>
      <w:r w:rsidR="00C26A07" w:rsidRPr="0074045C">
        <w:rPr>
          <w:rFonts w:ascii="Arial Narrow" w:hAnsi="Arial Narrow" w:cs="Arial"/>
        </w:rPr>
        <w:t>Y</w:t>
      </w:r>
      <w:r w:rsidRPr="0074045C">
        <w:rPr>
          <w:rFonts w:ascii="Arial Narrow" w:hAnsi="Arial Narrow" w:cs="Arial"/>
        </w:rPr>
        <w:t>MENT OF AN AWARDED GRANT PROPOSAL</w:t>
      </w:r>
    </w:p>
    <w:p w14:paraId="246FCAFB" w14:textId="68F176B1" w:rsidR="00643960" w:rsidRPr="0074045C" w:rsidRDefault="00643960" w:rsidP="00643960">
      <w:pPr>
        <w:rPr>
          <w:rFonts w:ascii="Arial Narrow" w:hAnsi="Arial Narrow" w:cs="Arial"/>
        </w:rPr>
      </w:pPr>
      <w:r w:rsidRPr="0074045C">
        <w:rPr>
          <w:rFonts w:ascii="Arial Narrow" w:hAnsi="Arial Narrow" w:cs="Arial"/>
        </w:rPr>
        <w:t>WIL</w:t>
      </w:r>
      <w:r w:rsidR="00C26A07" w:rsidRPr="0074045C">
        <w:rPr>
          <w:rFonts w:ascii="Arial Narrow" w:hAnsi="Arial Narrow" w:cs="Arial"/>
        </w:rPr>
        <w:t>L</w:t>
      </w:r>
      <w:r w:rsidRPr="0074045C">
        <w:rPr>
          <w:rFonts w:ascii="Arial Narrow" w:hAnsi="Arial Narrow" w:cs="Arial"/>
        </w:rPr>
        <w:t xml:space="preserve"> BE SENT TO THE ORGANIZATION’S ADDRESS</w:t>
      </w:r>
    </w:p>
    <w:p w14:paraId="7526E5F1" w14:textId="590E9A56" w:rsidR="00643960" w:rsidRPr="0074045C" w:rsidRDefault="00643960" w:rsidP="00643960">
      <w:pPr>
        <w:rPr>
          <w:rFonts w:ascii="Arial Narrow" w:hAnsi="Arial Narrow" w:cs="Arial"/>
        </w:rPr>
      </w:pPr>
      <w:r w:rsidRPr="0074045C">
        <w:rPr>
          <w:rFonts w:ascii="Arial Narrow" w:hAnsi="Arial Narrow" w:cs="Arial"/>
        </w:rPr>
        <w:t>PROVIDED IN THE ORGANIZATION INFORMATION SECTION</w:t>
      </w:r>
    </w:p>
    <w:p w14:paraId="2043B454" w14:textId="38123773" w:rsidR="00643960" w:rsidRPr="0074045C" w:rsidRDefault="00643960" w:rsidP="00643960">
      <w:pPr>
        <w:rPr>
          <w:rFonts w:ascii="Arial Narrow" w:hAnsi="Arial Narrow" w:cs="Arial"/>
        </w:rPr>
      </w:pPr>
      <w:r w:rsidRPr="0074045C">
        <w:rPr>
          <w:rFonts w:ascii="Arial Narrow" w:hAnsi="Arial Narrow" w:cs="Arial"/>
        </w:rPr>
        <w:t>OF THIS APPLICATION.</w:t>
      </w:r>
    </w:p>
    <w:p w14:paraId="6116A290" w14:textId="6B25C301" w:rsidR="00643960" w:rsidRPr="0074045C" w:rsidRDefault="00643960" w:rsidP="00643960">
      <w:pPr>
        <w:rPr>
          <w:rFonts w:ascii="Arial Narrow" w:hAnsi="Arial Narrow" w:cs="Arial"/>
        </w:rPr>
      </w:pPr>
    </w:p>
    <w:p w14:paraId="66721659" w14:textId="16ACA51A" w:rsidR="00643960" w:rsidRPr="0074045C" w:rsidRDefault="00643960" w:rsidP="00643960">
      <w:pPr>
        <w:rPr>
          <w:rFonts w:ascii="Arial Narrow" w:hAnsi="Arial Narrow" w:cs="Arial"/>
        </w:rPr>
      </w:pPr>
      <w:r w:rsidRPr="0074045C">
        <w:rPr>
          <w:rFonts w:ascii="Arial Narrow" w:hAnsi="Arial Narrow" w:cs="Arial"/>
        </w:rPr>
        <w:t>I UNDERSTAND IF THIS PROPOSAL IS EL</w:t>
      </w:r>
      <w:r w:rsidR="00C26A07" w:rsidRPr="0074045C">
        <w:rPr>
          <w:rFonts w:ascii="Arial Narrow" w:hAnsi="Arial Narrow" w:cs="Arial"/>
        </w:rPr>
        <w:t>E</w:t>
      </w:r>
      <w:r w:rsidRPr="0074045C">
        <w:rPr>
          <w:rFonts w:ascii="Arial Narrow" w:hAnsi="Arial Narrow" w:cs="Arial"/>
        </w:rPr>
        <w:t>C</w:t>
      </w:r>
      <w:r w:rsidR="00DA4DBA" w:rsidRPr="0074045C">
        <w:rPr>
          <w:rFonts w:ascii="Arial Narrow" w:hAnsi="Arial Narrow" w:cs="Arial"/>
        </w:rPr>
        <w:t>TE</w:t>
      </w:r>
      <w:r w:rsidRPr="0074045C">
        <w:rPr>
          <w:rFonts w:ascii="Arial Narrow" w:hAnsi="Arial Narrow" w:cs="Arial"/>
        </w:rPr>
        <w:t>D FOR FU</w:t>
      </w:r>
      <w:r w:rsidR="00C26A07" w:rsidRPr="0074045C">
        <w:rPr>
          <w:rFonts w:ascii="Arial Narrow" w:hAnsi="Arial Narrow" w:cs="Arial"/>
        </w:rPr>
        <w:t>NDING</w:t>
      </w:r>
    </w:p>
    <w:p w14:paraId="0B966ABE" w14:textId="095E9170" w:rsidR="00643960" w:rsidRPr="0074045C" w:rsidRDefault="00643960" w:rsidP="00643960">
      <w:pPr>
        <w:rPr>
          <w:rFonts w:ascii="Arial Narrow" w:hAnsi="Arial Narrow" w:cs="Arial"/>
        </w:rPr>
      </w:pPr>
      <w:r w:rsidRPr="0074045C">
        <w:rPr>
          <w:rFonts w:ascii="Arial Narrow" w:hAnsi="Arial Narrow" w:cs="Arial"/>
        </w:rPr>
        <w:t>AND THE GRANT CHECK IS NOT CASHED WIT</w:t>
      </w:r>
      <w:r w:rsidR="00C26A07" w:rsidRPr="0074045C">
        <w:rPr>
          <w:rFonts w:ascii="Arial Narrow" w:hAnsi="Arial Narrow" w:cs="Arial"/>
        </w:rPr>
        <w:t>HIN</w:t>
      </w:r>
    </w:p>
    <w:p w14:paraId="1C2CD738" w14:textId="464F9181" w:rsidR="00643960" w:rsidRPr="0074045C" w:rsidRDefault="00643960" w:rsidP="00643960">
      <w:pPr>
        <w:rPr>
          <w:rFonts w:ascii="Arial Narrow" w:hAnsi="Arial Narrow" w:cs="Arial"/>
        </w:rPr>
      </w:pPr>
      <w:r w:rsidRPr="0074045C">
        <w:rPr>
          <w:rFonts w:ascii="Arial Narrow" w:hAnsi="Arial Narrow" w:cs="Arial"/>
        </w:rPr>
        <w:t>NINETY (90) DAYS OF RECEIPT OF FUNDING, THE</w:t>
      </w:r>
    </w:p>
    <w:p w14:paraId="72371E38" w14:textId="0372F895" w:rsidR="00643960" w:rsidRPr="0074045C" w:rsidRDefault="0074045C" w:rsidP="00643960">
      <w:pPr>
        <w:rPr>
          <w:rFonts w:ascii="Arial Narrow" w:hAnsi="Arial Narrow" w:cs="Arial"/>
        </w:rPr>
      </w:pPr>
      <w:r w:rsidRPr="0074045C">
        <w:rPr>
          <w:rFonts w:ascii="Arial Narrow" w:hAnsi="Arial Narrow" w:cs="Arial"/>
          <w:noProof/>
        </w:rPr>
        <mc:AlternateContent>
          <mc:Choice Requires="wps">
            <w:drawing>
              <wp:anchor distT="0" distB="0" distL="114300" distR="114300" simplePos="0" relativeHeight="251661312" behindDoc="0" locked="0" layoutInCell="1" allowOverlap="1" wp14:anchorId="7B43D15D" wp14:editId="4817CFA8">
                <wp:simplePos x="0" y="0"/>
                <wp:positionH relativeFrom="column">
                  <wp:posOffset>4454525</wp:posOffset>
                </wp:positionH>
                <wp:positionV relativeFrom="paragraph">
                  <wp:posOffset>-80645</wp:posOffset>
                </wp:positionV>
                <wp:extent cx="642026" cy="301557"/>
                <wp:effectExtent l="0" t="0" r="18415" b="16510"/>
                <wp:wrapNone/>
                <wp:docPr id="1588708844" name="Oval 1"/>
                <wp:cNvGraphicFramePr/>
                <a:graphic xmlns:a="http://schemas.openxmlformats.org/drawingml/2006/main">
                  <a:graphicData uri="http://schemas.microsoft.com/office/word/2010/wordprocessingShape">
                    <wps:wsp>
                      <wps:cNvSpPr/>
                      <wps:spPr>
                        <a:xfrm>
                          <a:off x="0" y="0"/>
                          <a:ext cx="642026"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547FAFF" id="Oval 1" o:spid="_x0000_s1026" style="position:absolute;margin-left:350.75pt;margin-top:-6.35pt;width:50.55pt;height:2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sKw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p5xJMn0sq8XiUyKzOAZ7DPGrgo6lTc2VtcaH1I5Yiu11&#13;&#10;iIP3wStdO7gy1qb7YzF5F/dWJQfrvivNTEPpZxko60RdWGRbQX9YSKlcrAZTKxo1XFeLssy/mqqb&#13;&#10;InKtGTAha0o8YY8ASYOvsYeyR/8UqrLMpuDyb4UNwVNEzgwuTsGdcYBvAVjqasw8+B9IGqhJLD1B&#13;&#10;s79DhjCIPHh5ZYj5axHinUBSNemfJjXe0qIt9DWHccdZC/jrrfvkT2IjK2c9TUnNw8+NQMWZ/eZI&#13;&#10;hl+q+TyNVT7MF59mdMCXlqeXFrfpLoB+U0Vvgpd5m/yjPWw1QvdIA71OWckknKTcNZcRD4eLOEwv&#13;&#10;PQlSrdfZjUbJi3jt7r1M4InVJKuH3aNAP8ovkm5v4DBRryQ4+KZIB+tNBG2yPo+8jnzTGGbhjE9G&#13;&#10;mvOX5+x1fNhWvwEAAP//AwBQSwMEFAAGAAgAAAAhAKjc1B/jAAAADwEAAA8AAABkcnMvZG93bnJl&#13;&#10;di54bWxMTz1PwzAQ3ZH4D9YhsaDWTihNlMapEBUMSAwUBkbXNnFEfI5iN0359RwTLCc93fust7Pv&#13;&#10;2WTH2AWUkC0FMIs6mA5bCe9vj4sSWEwKjeoDWglnG2HbXF7UqjLhhK922qeWkQnGSklwKQ0V51E7&#13;&#10;61VchsEi/T7D6FUiOLbcjOpE5r7nuRBr7lWHlODUYB+c1V/7o5fwvFu99FrMKbqb74Kfnz50NgUp&#13;&#10;r6/m3YbO/QZYsnP6U8DvBuoPDRU7hCOayHoJhcjuiCphkeUFMGKUIl8DO0i4XZXAm5r/39H8AAAA&#13;&#10;//8DAFBLAQItABQABgAIAAAAIQC2gziS/gAAAOEBAAATAAAAAAAAAAAAAAAAAAAAAABbQ29udGVu&#13;&#10;dF9UeXBlc10ueG1sUEsBAi0AFAAGAAgAAAAhADj9If/WAAAAlAEAAAsAAAAAAAAAAAAAAAAALwEA&#13;&#10;AF9yZWxzLy5yZWxzUEsBAi0AFAAGAAgAAAAhAA4CwrBkAgAAIAUAAA4AAAAAAAAAAAAAAAAALgIA&#13;&#10;AGRycy9lMm9Eb2MueG1sUEsBAi0AFAAGAAgAAAAhAKjc1B/jAAAADwEAAA8AAAAAAAAAAAAAAAAA&#13;&#10;vgQAAGRycy9kb3ducmV2LnhtbFBLBQYAAAAABAAEAPMAAADOBQAAAAA=&#13;&#10;" filled="f" strokecolor="#09101d [484]" strokeweight="1pt">
                <v:stroke joinstyle="miter"/>
              </v:oval>
            </w:pict>
          </mc:Fallback>
        </mc:AlternateContent>
      </w:r>
      <w:r w:rsidR="00643960" w:rsidRPr="0074045C">
        <w:rPr>
          <w:rFonts w:ascii="Arial Narrow" w:hAnsi="Arial Narrow" w:cs="Arial"/>
        </w:rPr>
        <w:t>CHECK WILL BE NULL AND VOID AND THE GRANT WIL</w:t>
      </w:r>
      <w:r>
        <w:rPr>
          <w:rFonts w:ascii="Arial Narrow" w:hAnsi="Arial Narrow" w:cs="Arial"/>
        </w:rPr>
        <w:t>L</w:t>
      </w:r>
      <w:r w:rsidR="00643960" w:rsidRPr="0074045C">
        <w:rPr>
          <w:rFonts w:ascii="Arial Narrow" w:hAnsi="Arial Narrow" w:cs="Arial"/>
        </w:rPr>
        <w:t xml:space="preserve"> BE FORFEITED</w:t>
      </w:r>
      <w:r w:rsidR="002F16C9" w:rsidRPr="0074045C">
        <w:rPr>
          <w:rFonts w:ascii="Arial Narrow" w:hAnsi="Arial Narrow" w:cs="Arial"/>
        </w:rPr>
        <w:t xml:space="preserve">. </w:t>
      </w:r>
      <w:r w:rsidR="00643960" w:rsidRPr="0074045C">
        <w:rPr>
          <w:rFonts w:ascii="Arial Narrow" w:hAnsi="Arial Narrow" w:cs="Arial"/>
        </w:rPr>
        <w:t xml:space="preserve">                    I AGREE</w:t>
      </w:r>
      <w:r w:rsidR="00DA4DBA" w:rsidRPr="0074045C">
        <w:rPr>
          <w:rFonts w:ascii="Arial Narrow" w:hAnsi="Arial Narrow" w:cs="Arial"/>
        </w:rPr>
        <w:t xml:space="preserve"> </w:t>
      </w:r>
      <w:r w:rsidR="008D3E88" w:rsidRPr="0074045C">
        <w:rPr>
          <w:rFonts w:ascii="Arial Narrow" w:hAnsi="Arial Narrow" w:cs="Arial"/>
        </w:rPr>
        <w:t xml:space="preserve"> </w:t>
      </w:r>
      <w:r w:rsidR="00DA4DBA" w:rsidRPr="0074045C">
        <w:rPr>
          <w:rFonts w:ascii="Arial Narrow" w:hAnsi="Arial Narrow" w:cs="Arial"/>
        </w:rPr>
        <w:t xml:space="preserve"> I DISAGREE</w:t>
      </w:r>
    </w:p>
    <w:p w14:paraId="77CCA141" w14:textId="6AC85B2A" w:rsidR="00643960" w:rsidRPr="0074045C" w:rsidRDefault="00994E50" w:rsidP="00643960">
      <w:pPr>
        <w:rPr>
          <w:rFonts w:ascii="Arial Narrow" w:hAnsi="Arial Narrow" w:cs="Arial"/>
        </w:rPr>
      </w:pPr>
      <w:r w:rsidRPr="0074045C">
        <w:rPr>
          <w:rFonts w:ascii="Arial Narrow" w:hAnsi="Arial Narrow" w:cs="Arial"/>
          <w:noProof/>
        </w:rPr>
        <mc:AlternateContent>
          <mc:Choice Requires="wps">
            <w:drawing>
              <wp:anchor distT="0" distB="0" distL="114300" distR="114300" simplePos="0" relativeHeight="251663360" behindDoc="0" locked="0" layoutInCell="1" allowOverlap="1" wp14:anchorId="570D430E" wp14:editId="75CD3592">
                <wp:simplePos x="0" y="0"/>
                <wp:positionH relativeFrom="column">
                  <wp:posOffset>4599926</wp:posOffset>
                </wp:positionH>
                <wp:positionV relativeFrom="paragraph">
                  <wp:posOffset>224398</wp:posOffset>
                </wp:positionV>
                <wp:extent cx="642026" cy="301557"/>
                <wp:effectExtent l="0" t="0" r="18415" b="16510"/>
                <wp:wrapNone/>
                <wp:docPr id="637926042" name="Oval 1"/>
                <wp:cNvGraphicFramePr/>
                <a:graphic xmlns:a="http://schemas.openxmlformats.org/drawingml/2006/main">
                  <a:graphicData uri="http://schemas.microsoft.com/office/word/2010/wordprocessingShape">
                    <wps:wsp>
                      <wps:cNvSpPr/>
                      <wps:spPr>
                        <a:xfrm>
                          <a:off x="0" y="0"/>
                          <a:ext cx="642026"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6E45ED" id="Oval 1" o:spid="_x0000_s1026" style="position:absolute;margin-left:362.2pt;margin-top:17.65pt;width:50.55pt;height:2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sKw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p5xJMn0sq8XiUyKzOAZ7DPGrgo6lTc2VtcaH1I5Yiu11&#13;&#10;iIP3wStdO7gy1qb7YzF5F/dWJQfrvivNTEPpZxko60RdWGRbQX9YSKlcrAZTKxo1XFeLssy/mqqb&#13;&#10;InKtGTAha0o8YY8ASYOvsYeyR/8UqrLMpuDyb4UNwVNEzgwuTsGdcYBvAVjqasw8+B9IGqhJLD1B&#13;&#10;s79DhjCIPHh5ZYj5axHinUBSNemfJjXe0qIt9DWHccdZC/jrrfvkT2IjK2c9TUnNw8+NQMWZ/eZI&#13;&#10;hl+q+TyNVT7MF59mdMCXlqeXFrfpLoB+U0Vvgpd5m/yjPWw1QvdIA71OWckknKTcNZcRD4eLOEwv&#13;&#10;PQlSrdfZjUbJi3jt7r1M4InVJKuH3aNAP8ovkm5v4DBRryQ4+KZIB+tNBG2yPo+8jnzTGGbhjE9G&#13;&#10;mvOX5+x1fNhWvwEAAP//AwBQSwMEFAAGAAgAAAAhABHypNfjAAAADgEAAA8AAABkcnMvZG93bnJl&#13;&#10;di54bWxMTz1PwzAQ3ZH4D9YhsaDWaZrQKI1TISoYkDpQOjC69hFHxOcodtOUX487wXK603v3PqrN&#13;&#10;ZDs24uBbRwIW8wQYknK6pUbA4eNlVgDzQZKWnSMUcEEPm/r2ppKldmd6x3EfGhZFyJdSgAmhLzn3&#13;&#10;yqCVfu56pIh9ucHKEM+h4XqQ5yhuO54mySO3sqXoYGSPzwbV9/5kBbxts12nkil48/Cz4pfXT7UY&#13;&#10;nRD3d9N2HcfTGljAKfx9wLVDzA91DHZ0J9KedQJWaZZFqoBlvgQWCUWa58CO16UAXlf8f436FwAA&#13;&#10;//8DAFBLAQItABQABgAIAAAAIQC2gziS/gAAAOEBAAATAAAAAAAAAAAAAAAAAAAAAABbQ29udGVu&#13;&#10;dF9UeXBlc10ueG1sUEsBAi0AFAAGAAgAAAAhADj9If/WAAAAlAEAAAsAAAAAAAAAAAAAAAAALwEA&#13;&#10;AF9yZWxzLy5yZWxzUEsBAi0AFAAGAAgAAAAhAA4CwrBkAgAAIAUAAA4AAAAAAAAAAAAAAAAALgIA&#13;&#10;AGRycy9lMm9Eb2MueG1sUEsBAi0AFAAGAAgAAAAhABHypNfjAAAADgEAAA8AAAAAAAAAAAAAAAAA&#13;&#10;vgQAAGRycy9kb3ducmV2LnhtbFBLBQYAAAAABAAEAPMAAADOBQAAAAA=&#13;&#10;" filled="f" strokecolor="#09101d [484]" strokeweight="1pt">
                <v:stroke joinstyle="miter"/>
              </v:oval>
            </w:pict>
          </mc:Fallback>
        </mc:AlternateContent>
      </w:r>
    </w:p>
    <w:p w14:paraId="13495E28" w14:textId="2F0EE2C9" w:rsidR="00643960" w:rsidRPr="0074045C" w:rsidRDefault="00643960" w:rsidP="00643960">
      <w:pPr>
        <w:rPr>
          <w:rFonts w:ascii="Arial Narrow" w:hAnsi="Arial Narrow" w:cs="Arial"/>
        </w:rPr>
      </w:pPr>
      <w:r w:rsidRPr="0074045C">
        <w:rPr>
          <w:rFonts w:ascii="Arial Narrow" w:hAnsi="Arial Narrow" w:cs="Arial"/>
        </w:rPr>
        <w:t>I UNDERSTAND THAT I</w:t>
      </w:r>
      <w:r w:rsidR="00F90A84" w:rsidRPr="0074045C">
        <w:rPr>
          <w:rFonts w:ascii="Arial Narrow" w:hAnsi="Arial Narrow" w:cs="Arial"/>
        </w:rPr>
        <w:t>F</w:t>
      </w:r>
      <w:r w:rsidRPr="0074045C">
        <w:rPr>
          <w:rFonts w:ascii="Arial Narrow" w:hAnsi="Arial Narrow" w:cs="Arial"/>
        </w:rPr>
        <w:t xml:space="preserve"> SEL</w:t>
      </w:r>
      <w:r w:rsidR="0074045C">
        <w:rPr>
          <w:rFonts w:ascii="Arial Narrow" w:hAnsi="Arial Narrow" w:cs="Arial"/>
        </w:rPr>
        <w:t>ECTE</w:t>
      </w:r>
      <w:r w:rsidRPr="0074045C">
        <w:rPr>
          <w:rFonts w:ascii="Arial Narrow" w:hAnsi="Arial Narrow" w:cs="Arial"/>
        </w:rPr>
        <w:t>D, MY ORGANIZATION WIL</w:t>
      </w:r>
      <w:r w:rsidR="004A37D9" w:rsidRPr="0074045C">
        <w:rPr>
          <w:rFonts w:ascii="Arial Narrow" w:hAnsi="Arial Narrow" w:cs="Arial"/>
        </w:rPr>
        <w:t>L</w:t>
      </w:r>
      <w:r w:rsidRPr="0074045C">
        <w:rPr>
          <w:rFonts w:ascii="Arial Narrow" w:hAnsi="Arial Narrow" w:cs="Arial"/>
        </w:rPr>
        <w:t xml:space="preserve"> BE                                   I AGREE</w:t>
      </w:r>
      <w:r w:rsidR="008D3E88" w:rsidRPr="0074045C">
        <w:rPr>
          <w:rFonts w:ascii="Arial Narrow" w:hAnsi="Arial Narrow" w:cs="Arial"/>
        </w:rPr>
        <w:t xml:space="preserve">   I DISAGREE</w:t>
      </w:r>
    </w:p>
    <w:p w14:paraId="69E43477" w14:textId="1CE84CEA" w:rsidR="00643960" w:rsidRPr="0074045C" w:rsidRDefault="00643960" w:rsidP="00643960">
      <w:pPr>
        <w:rPr>
          <w:rFonts w:ascii="Arial Narrow" w:hAnsi="Arial Narrow" w:cs="Arial"/>
        </w:rPr>
      </w:pPr>
      <w:r w:rsidRPr="0074045C">
        <w:rPr>
          <w:rFonts w:ascii="Arial Narrow" w:hAnsi="Arial Narrow" w:cs="Arial"/>
        </w:rPr>
        <w:t>REQUIRED TO COMP</w:t>
      </w:r>
      <w:r w:rsidR="004A37D9" w:rsidRPr="0074045C">
        <w:rPr>
          <w:rFonts w:ascii="Arial Narrow" w:hAnsi="Arial Narrow" w:cs="Arial"/>
        </w:rPr>
        <w:t>L</w:t>
      </w:r>
      <w:r w:rsidRPr="0074045C">
        <w:rPr>
          <w:rFonts w:ascii="Arial Narrow" w:hAnsi="Arial Narrow" w:cs="Arial"/>
        </w:rPr>
        <w:t>ETE A REPORT DETAILING PROGRAM</w:t>
      </w:r>
      <w:r w:rsidR="004A37D9" w:rsidRPr="0074045C">
        <w:rPr>
          <w:rFonts w:ascii="Arial Narrow" w:hAnsi="Arial Narrow" w:cs="Arial"/>
        </w:rPr>
        <w:t xml:space="preserve"> </w:t>
      </w:r>
      <w:r w:rsidRPr="0074045C">
        <w:rPr>
          <w:rFonts w:ascii="Arial Narrow" w:hAnsi="Arial Narrow" w:cs="Arial"/>
        </w:rPr>
        <w:t>OUTCOMES</w:t>
      </w:r>
    </w:p>
    <w:p w14:paraId="02259FFF" w14:textId="43078E94" w:rsidR="00643960" w:rsidRPr="0074045C" w:rsidRDefault="00643960" w:rsidP="00643960">
      <w:pPr>
        <w:rPr>
          <w:rFonts w:ascii="Arial Narrow" w:hAnsi="Arial Narrow" w:cs="Arial"/>
        </w:rPr>
      </w:pPr>
      <w:r w:rsidRPr="0074045C">
        <w:rPr>
          <w:rFonts w:ascii="Arial Narrow" w:hAnsi="Arial Narrow" w:cs="Arial"/>
        </w:rPr>
        <w:t>AND BUDGET INFORMATION.</w:t>
      </w:r>
    </w:p>
    <w:p w14:paraId="6B00EAEE" w14:textId="1B193E34" w:rsidR="00643960" w:rsidRPr="0074045C" w:rsidRDefault="00994E50" w:rsidP="00643960">
      <w:pPr>
        <w:rPr>
          <w:rFonts w:ascii="Arial Narrow" w:hAnsi="Arial Narrow" w:cs="Arial"/>
        </w:rPr>
      </w:pPr>
      <w:r w:rsidRPr="0074045C">
        <w:rPr>
          <w:rFonts w:ascii="Arial Narrow" w:hAnsi="Arial Narrow" w:cs="Arial"/>
          <w:noProof/>
        </w:rPr>
        <mc:AlternateContent>
          <mc:Choice Requires="wps">
            <w:drawing>
              <wp:anchor distT="0" distB="0" distL="114300" distR="114300" simplePos="0" relativeHeight="251665408" behindDoc="0" locked="0" layoutInCell="1" allowOverlap="1" wp14:anchorId="4853846B" wp14:editId="68672FCC">
                <wp:simplePos x="0" y="0"/>
                <wp:positionH relativeFrom="column">
                  <wp:posOffset>4542411</wp:posOffset>
                </wp:positionH>
                <wp:positionV relativeFrom="paragraph">
                  <wp:posOffset>171720</wp:posOffset>
                </wp:positionV>
                <wp:extent cx="642025" cy="301557"/>
                <wp:effectExtent l="0" t="0" r="18415" b="16510"/>
                <wp:wrapNone/>
                <wp:docPr id="236804194" name="Oval 1"/>
                <wp:cNvGraphicFramePr/>
                <a:graphic xmlns:a="http://schemas.openxmlformats.org/drawingml/2006/main">
                  <a:graphicData uri="http://schemas.microsoft.com/office/word/2010/wordprocessingShape">
                    <wps:wsp>
                      <wps:cNvSpPr/>
                      <wps:spPr>
                        <a:xfrm>
                          <a:off x="0" y="0"/>
                          <a:ext cx="642025"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8123459" id="Oval 1" o:spid="_x0000_s1026" style="position:absolute;margin-left:357.65pt;margin-top:13.5pt;width:50.55pt;height:23.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mye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C84kmT6W1WLxKZFZHIM9hvhVQcfSpubKWuNDakcsxfY6&#13;&#10;xMH74JWuHVwZa9P9sZi8i3urkoN135VmpqH0swyUdaIuLLKtoD8spFQuVoOpFY0arqtFWeZfTdVN&#13;&#10;EbnWDJiQNSWesEeApMHX2EPZo38KVVlmU3D5t8KG4CkiZwYXp+DOOMC3ACx1NWYe/A8kDdQklp6g&#13;&#10;2d8hQxhEHry8MsT8tQjxTiCpmvRPkxpvadEW+prDuOOsBfz11n3yJ7GRlbOepqTm4edGoOLMfnMk&#13;&#10;wy/VfJ7GKh/mi08zOuBLy9NLi9t0F0C/qaI3wcu8Tf7RHrYaoXukgV6nrGQSTlLumsuIh8NFHKaX&#13;&#10;ngSp1uvsRqPkRbx2914m8MRqktXD7lGgH+UXSbc3cJioVxIcfFOkg/UmgjZZn0deR75pDLNwxicj&#13;&#10;zfnLc/Y6Pmyr3wAAAP//AwBQSwMEFAAGAAgAAAAhAGuEDiflAAAADgEAAA8AAABkcnMvZG93bnJl&#13;&#10;di54bWxMj81OwzAQhO9IvIO1SFwQdVLSpkrjVIgKDkgcKBx6dO1tHOGfKHbTlKdnOcFlpdXMzs5X&#13;&#10;byZn2YhD7IIXkM8yYOhV0J1vBXx+PN+vgMUkvZY2eBRwwQib5vqqlpUOZ/+O4y61jEJ8rKQAk1Jf&#13;&#10;cR6VQSfjLPToSTuGwclE69ByPcgzhTvL51m25E52nj4Y2eOTQfW1OzkBr9vizapsStHcfZf88rJX&#13;&#10;+RiEuL2Ztmsaj2tgCaf0dwG/DNQfGip2CCevI7MCynzxQFYB85LAyLDKlwWwAynFAnhT8/8YzQ8A&#13;&#10;AAD//wMAUEsBAi0AFAAGAAgAAAAhALaDOJL+AAAA4QEAABMAAAAAAAAAAAAAAAAAAAAAAFtDb250&#13;&#10;ZW50X1R5cGVzXS54bWxQSwECLQAUAAYACAAAACEAOP0h/9YAAACUAQAACwAAAAAAAAAAAAAAAAAv&#13;&#10;AQAAX3JlbHMvLnJlbHNQSwECLQAUAAYACAAAACEA7EpsnmQCAAAgBQAADgAAAAAAAAAAAAAAAAAu&#13;&#10;AgAAZHJzL2Uyb0RvYy54bWxQSwECLQAUAAYACAAAACEAa4QOJ+UAAAAOAQAADwAAAAAAAAAAAAAA&#13;&#10;AAC+BAAAZHJzL2Rvd25yZXYueG1sUEsFBgAAAAAEAAQA8wAAANAFAAAAAA==&#13;&#10;" filled="f" strokecolor="#09101d [484]" strokeweight="1pt">
                <v:stroke joinstyle="miter"/>
              </v:oval>
            </w:pict>
          </mc:Fallback>
        </mc:AlternateContent>
      </w:r>
    </w:p>
    <w:p w14:paraId="7BA3A643" w14:textId="03870260" w:rsidR="00643960" w:rsidRPr="0074045C" w:rsidRDefault="00643960" w:rsidP="00643960">
      <w:pPr>
        <w:pBdr>
          <w:bottom w:val="single" w:sz="12" w:space="1" w:color="auto"/>
        </w:pBdr>
        <w:rPr>
          <w:rFonts w:ascii="Arial Narrow" w:hAnsi="Arial Narrow" w:cs="Arial"/>
        </w:rPr>
      </w:pPr>
      <w:r w:rsidRPr="0074045C">
        <w:rPr>
          <w:rFonts w:ascii="Arial Narrow" w:hAnsi="Arial Narrow" w:cs="Arial"/>
        </w:rPr>
        <w:t>SUBMISSION APPROVAL                                                                                                       I AGREE</w:t>
      </w:r>
      <w:r w:rsidR="00BD0D29" w:rsidRPr="0074045C">
        <w:rPr>
          <w:rFonts w:ascii="Arial Narrow" w:hAnsi="Arial Narrow" w:cs="Arial"/>
        </w:rPr>
        <w:t xml:space="preserve">     I DISAGREE</w:t>
      </w:r>
    </w:p>
    <w:p w14:paraId="6BC91447" w14:textId="6EE4C355" w:rsidR="00C34686" w:rsidRPr="00994E50" w:rsidRDefault="00C34686" w:rsidP="00643960">
      <w:pPr>
        <w:pBdr>
          <w:bottom w:val="single" w:sz="12" w:space="1" w:color="auto"/>
        </w:pBdr>
        <w:rPr>
          <w:rFonts w:ascii="Arial" w:hAnsi="Arial" w:cs="Arial"/>
        </w:rPr>
      </w:pPr>
    </w:p>
    <w:p w14:paraId="2018401C" w14:textId="200CAD86" w:rsidR="00C34686" w:rsidRPr="00994E50" w:rsidRDefault="00C34686" w:rsidP="00643960">
      <w:pPr>
        <w:rPr>
          <w:rFonts w:ascii="Arial" w:hAnsi="Arial" w:cs="Arial"/>
          <w:b/>
          <w:bCs/>
        </w:rPr>
      </w:pPr>
    </w:p>
    <w:p w14:paraId="6BFD55E9" w14:textId="37DCAD6F" w:rsidR="00643960" w:rsidRPr="00994E50" w:rsidRDefault="0006753C" w:rsidP="0006753C">
      <w:pPr>
        <w:jc w:val="center"/>
        <w:rPr>
          <w:rFonts w:ascii="Arial" w:hAnsi="Arial" w:cs="Arial"/>
          <w:b/>
          <w:bCs/>
          <w:u w:val="single"/>
        </w:rPr>
      </w:pPr>
      <w:r w:rsidRPr="00994E50">
        <w:rPr>
          <w:rFonts w:ascii="Arial" w:hAnsi="Arial" w:cs="Arial"/>
          <w:b/>
          <w:bCs/>
          <w:u w:val="single"/>
        </w:rPr>
        <w:t>PATRIOT A</w:t>
      </w:r>
      <w:r w:rsidR="008C3EB4" w:rsidRPr="00994E50">
        <w:rPr>
          <w:rFonts w:ascii="Arial" w:hAnsi="Arial" w:cs="Arial"/>
          <w:b/>
          <w:bCs/>
          <w:u w:val="single"/>
        </w:rPr>
        <w:t>CT COUNTER TERRORISM</w:t>
      </w:r>
      <w:r w:rsidRPr="00994E50">
        <w:rPr>
          <w:rFonts w:ascii="Arial" w:hAnsi="Arial" w:cs="Arial"/>
          <w:b/>
          <w:bCs/>
          <w:u w:val="single"/>
        </w:rPr>
        <w:t xml:space="preserve"> COMPLIANCE</w:t>
      </w:r>
    </w:p>
    <w:p w14:paraId="4D2BFE0D" w14:textId="5F78CD95" w:rsidR="002D34A7" w:rsidRPr="00994E50" w:rsidRDefault="002D34A7" w:rsidP="0006753C">
      <w:pPr>
        <w:jc w:val="center"/>
        <w:rPr>
          <w:rFonts w:ascii="Arial" w:hAnsi="Arial" w:cs="Arial"/>
          <w:b/>
          <w:bCs/>
          <w:u w:val="single"/>
        </w:rPr>
      </w:pPr>
    </w:p>
    <w:p w14:paraId="16E86E7F" w14:textId="00DABE75" w:rsidR="002D34A7" w:rsidRPr="00994E50" w:rsidRDefault="002D34A7" w:rsidP="00994E50">
      <w:pPr>
        <w:rPr>
          <w:rFonts w:ascii="Arial" w:hAnsi="Arial" w:cs="Arial"/>
          <w:b/>
          <w:bCs/>
        </w:rPr>
      </w:pPr>
      <w:r w:rsidRPr="00994E50">
        <w:rPr>
          <w:rFonts w:ascii="Arial" w:hAnsi="Arial" w:cs="Arial"/>
          <w:b/>
          <w:bCs/>
        </w:rPr>
        <w:t>AG</w:t>
      </w:r>
      <w:r w:rsidR="004A37D9" w:rsidRPr="00994E50">
        <w:rPr>
          <w:rFonts w:ascii="Arial" w:hAnsi="Arial" w:cs="Arial"/>
          <w:b/>
          <w:bCs/>
        </w:rPr>
        <w:t>ENCY</w:t>
      </w:r>
      <w:r w:rsidRPr="00994E50">
        <w:rPr>
          <w:rFonts w:ascii="Arial" w:hAnsi="Arial" w:cs="Arial"/>
          <w:b/>
          <w:bCs/>
        </w:rPr>
        <w:t>/ORGANIZATION NAME</w:t>
      </w:r>
    </w:p>
    <w:p w14:paraId="12A04C99" w14:textId="758FE035" w:rsidR="00D433AB" w:rsidRPr="00994E50" w:rsidRDefault="00D433AB" w:rsidP="0006753C">
      <w:pPr>
        <w:jc w:val="center"/>
        <w:rPr>
          <w:rFonts w:ascii="Arial" w:hAnsi="Arial" w:cs="Arial"/>
          <w:b/>
          <w:bCs/>
          <w:u w:val="single"/>
        </w:rPr>
      </w:pPr>
    </w:p>
    <w:p w14:paraId="7008D5A6" w14:textId="257BF576" w:rsidR="00D433AB" w:rsidRPr="00994E50" w:rsidRDefault="00FE2924" w:rsidP="00D433AB">
      <w:pPr>
        <w:rPr>
          <w:rFonts w:ascii="Arial" w:hAnsi="Arial" w:cs="Arial"/>
        </w:rPr>
      </w:pPr>
      <w:r w:rsidRPr="00994E50">
        <w:rPr>
          <w:rFonts w:ascii="Arial" w:hAnsi="Arial" w:cs="Arial"/>
        </w:rPr>
        <w:t>PATRIOT ACT QUESTION 1</w:t>
      </w:r>
    </w:p>
    <w:p w14:paraId="6BE484DB" w14:textId="058ACEE3" w:rsidR="00795E6A" w:rsidRPr="00994E50" w:rsidRDefault="00795E6A" w:rsidP="00D433AB">
      <w:pPr>
        <w:rPr>
          <w:rFonts w:ascii="Arial" w:hAnsi="Arial" w:cs="Arial"/>
        </w:rPr>
      </w:pPr>
      <w:r w:rsidRPr="00994E50">
        <w:rPr>
          <w:rFonts w:ascii="Arial" w:hAnsi="Arial" w:cs="Arial"/>
        </w:rPr>
        <w:t>This organization is not on any federal terrorism “watch lists</w:t>
      </w:r>
      <w:r w:rsidR="00430C9F" w:rsidRPr="00994E50">
        <w:rPr>
          <w:rFonts w:ascii="Arial" w:hAnsi="Arial" w:cs="Arial"/>
        </w:rPr>
        <w:t>,”</w:t>
      </w:r>
      <w:r w:rsidRPr="00994E50">
        <w:rPr>
          <w:rFonts w:ascii="Arial" w:hAnsi="Arial" w:cs="Arial"/>
        </w:rPr>
        <w:t xml:space="preserve"> including the list in Executive Order 13224, the master list of specially designated nationals and blocked persons maintained by the Treasury Department, and the list of Foreign Terrorist Organizations maintained by the State Department.</w:t>
      </w:r>
    </w:p>
    <w:p w14:paraId="45568C7A" w14:textId="392F9C8D" w:rsidR="00FE2924" w:rsidRPr="00994E50" w:rsidRDefault="00343F49" w:rsidP="00D433AB">
      <w:pPr>
        <w:rPr>
          <w:rFonts w:ascii="Arial" w:hAnsi="Arial" w:cs="Arial"/>
        </w:rPr>
      </w:pPr>
      <w:r w:rsidRPr="00994E50">
        <w:rPr>
          <w:rFonts w:ascii="Arial" w:hAnsi="Arial" w:cs="Arial"/>
          <w:noProof/>
        </w:rPr>
        <w:lastRenderedPageBreak/>
        <mc:AlternateContent>
          <mc:Choice Requires="wps">
            <w:drawing>
              <wp:anchor distT="0" distB="0" distL="114300" distR="114300" simplePos="0" relativeHeight="251667456" behindDoc="0" locked="0" layoutInCell="1" allowOverlap="1" wp14:anchorId="74835186" wp14:editId="0E26F8CF">
                <wp:simplePos x="0" y="0"/>
                <wp:positionH relativeFrom="column">
                  <wp:posOffset>-90805</wp:posOffset>
                </wp:positionH>
                <wp:positionV relativeFrom="paragraph">
                  <wp:posOffset>-41798</wp:posOffset>
                </wp:positionV>
                <wp:extent cx="642025" cy="301557"/>
                <wp:effectExtent l="0" t="0" r="18415" b="16510"/>
                <wp:wrapNone/>
                <wp:docPr id="82066306" name="Oval 1"/>
                <wp:cNvGraphicFramePr/>
                <a:graphic xmlns:a="http://schemas.openxmlformats.org/drawingml/2006/main">
                  <a:graphicData uri="http://schemas.microsoft.com/office/word/2010/wordprocessingShape">
                    <wps:wsp>
                      <wps:cNvSpPr/>
                      <wps:spPr>
                        <a:xfrm>
                          <a:off x="0" y="0"/>
                          <a:ext cx="642025"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B6D3C89" id="Oval 1" o:spid="_x0000_s1026" style="position:absolute;margin-left:-7.15pt;margin-top:-3.3pt;width:50.55pt;height:23.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mye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C84kmT6W1WLxKZFZHIM9hvhVQcfSpubKWuNDakcsxfY6&#13;&#10;xMH74JWuHVwZa9P9sZi8i3urkoN135VmpqH0swyUdaIuLLKtoD8spFQuVoOpFY0arqtFWeZfTdVN&#13;&#10;EbnWDJiQNSWesEeApMHX2EPZo38KVVlmU3D5t8KG4CkiZwYXp+DOOMC3ACx1NWYe/A8kDdQklp6g&#13;&#10;2d8hQxhEHry8MsT8tQjxTiCpmvRPkxpvadEW+prDuOOsBfz11n3yJ7GRlbOepqTm4edGoOLMfnMk&#13;&#10;wy/VfJ7GKh/mi08zOuBLy9NLi9t0F0C/qaI3wcu8Tf7RHrYaoXukgV6nrGQSTlLumsuIh8NFHKaX&#13;&#10;ngSp1uvsRqPkRbx2914m8MRqktXD7lGgH+UXSbc3cJioVxIcfFOkg/UmgjZZn0deR75pDLNwxicj&#13;&#10;zfnLc/Y6Pmyr3wAAAP//AwBQSwMEFAAGAAgAAAAhAJLFcTPjAAAADQEAAA8AAABkcnMvZG93bnJl&#13;&#10;di54bWxMj0FPwzAMhe9I/IfISFzQlhSqMrqmE2KCAxIHBgeOWRKaisSpmqzr+PWYE1wsW35+fl+z&#13;&#10;mYNnkx1TH1FCsRTALOpoeuwkvL89LlbAUlZolI9oJZxsgk17ftao2sQjvtpplztGJphqJcHlPNSc&#13;&#10;J+1sUGkZB4u0+4xjUJnGseNmVEcyD55fC1HxoHqkD04N9sFZ/bU7BAnP2/LFazHn5K6+b/np6UMX&#13;&#10;U5Ty8mLerqncr4FlO+e/C/hloPzQUrB9PKBJzEtYFOUNSampKmAkWFXEs5dQijvgbcP/U7Q/AAAA&#13;&#10;//8DAFBLAQItABQABgAIAAAAIQC2gziS/gAAAOEBAAATAAAAAAAAAAAAAAAAAAAAAABbQ29udGVu&#13;&#10;dF9UeXBlc10ueG1sUEsBAi0AFAAGAAgAAAAhADj9If/WAAAAlAEAAAsAAAAAAAAAAAAAAAAALwEA&#13;&#10;AF9yZWxzLy5yZWxzUEsBAi0AFAAGAAgAAAAhAOxKbJ5kAgAAIAUAAA4AAAAAAAAAAAAAAAAALgIA&#13;&#10;AGRycy9lMm9Eb2MueG1sUEsBAi0AFAAGAAgAAAAhAJLFcTPjAAAADQEAAA8AAAAAAAAAAAAAAAAA&#13;&#10;vgQAAGRycy9kb3ducmV2LnhtbFBLBQYAAAAABAAEAPMAAADOBQAAAAA=&#13;&#10;" filled="f" strokecolor="#09101d [484]" strokeweight="1pt">
                <v:stroke joinstyle="miter"/>
              </v:oval>
            </w:pict>
          </mc:Fallback>
        </mc:AlternateContent>
      </w:r>
      <w:r w:rsidR="00FE2924" w:rsidRPr="00994E50">
        <w:rPr>
          <w:rFonts w:ascii="Arial" w:hAnsi="Arial" w:cs="Arial"/>
        </w:rPr>
        <w:t>AGREE</w:t>
      </w:r>
    </w:p>
    <w:p w14:paraId="7542FB65" w14:textId="69C56801" w:rsidR="00795E6A" w:rsidRPr="00994E50" w:rsidRDefault="00795E6A" w:rsidP="00D433AB">
      <w:pPr>
        <w:rPr>
          <w:rFonts w:ascii="Arial" w:hAnsi="Arial" w:cs="Arial"/>
        </w:rPr>
      </w:pPr>
      <w:r w:rsidRPr="00994E50">
        <w:rPr>
          <w:rFonts w:ascii="Arial" w:hAnsi="Arial" w:cs="Arial"/>
        </w:rPr>
        <w:t>DISAGREE</w:t>
      </w:r>
    </w:p>
    <w:p w14:paraId="5FB4018B" w14:textId="4DD67C5C" w:rsidR="00FE2924" w:rsidRPr="00994E50" w:rsidRDefault="00FE2924" w:rsidP="00D433AB">
      <w:pPr>
        <w:rPr>
          <w:rFonts w:ascii="Arial" w:hAnsi="Arial" w:cs="Arial"/>
        </w:rPr>
      </w:pPr>
      <w:r w:rsidRPr="00994E50">
        <w:rPr>
          <w:rFonts w:ascii="Arial" w:hAnsi="Arial" w:cs="Arial"/>
        </w:rPr>
        <w:t>PATRIOT ACT QUESTION 2</w:t>
      </w:r>
    </w:p>
    <w:p w14:paraId="5BFA47C4" w14:textId="75F4F647" w:rsidR="00795E6A" w:rsidRPr="00994E50" w:rsidRDefault="00994E50" w:rsidP="00D433AB">
      <w:pPr>
        <w:rPr>
          <w:rFonts w:ascii="Arial" w:hAnsi="Arial" w:cs="Arial"/>
        </w:rPr>
      </w:pPr>
      <w:r w:rsidRPr="00994E50">
        <w:rPr>
          <w:rFonts w:ascii="Arial" w:hAnsi="Arial" w:cs="Arial"/>
          <w:noProof/>
        </w:rPr>
        <mc:AlternateContent>
          <mc:Choice Requires="wps">
            <w:drawing>
              <wp:anchor distT="0" distB="0" distL="114300" distR="114300" simplePos="0" relativeHeight="251669504" behindDoc="0" locked="0" layoutInCell="1" allowOverlap="1" wp14:anchorId="49C40FEE" wp14:editId="2623D99E">
                <wp:simplePos x="0" y="0"/>
                <wp:positionH relativeFrom="column">
                  <wp:posOffset>-91062</wp:posOffset>
                </wp:positionH>
                <wp:positionV relativeFrom="paragraph">
                  <wp:posOffset>549964</wp:posOffset>
                </wp:positionV>
                <wp:extent cx="642025" cy="301557"/>
                <wp:effectExtent l="0" t="0" r="18415" b="16510"/>
                <wp:wrapNone/>
                <wp:docPr id="1305969088" name="Oval 1"/>
                <wp:cNvGraphicFramePr/>
                <a:graphic xmlns:a="http://schemas.openxmlformats.org/drawingml/2006/main">
                  <a:graphicData uri="http://schemas.microsoft.com/office/word/2010/wordprocessingShape">
                    <wps:wsp>
                      <wps:cNvSpPr/>
                      <wps:spPr>
                        <a:xfrm>
                          <a:off x="0" y="0"/>
                          <a:ext cx="642025"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FA5FD0" id="Oval 1" o:spid="_x0000_s1026" style="position:absolute;margin-left:-7.15pt;margin-top:43.3pt;width:50.55pt;height:23.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mye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C84kmT6W1WLxKZFZHIM9hvhVQcfSpubKWuNDakcsxfY6&#13;&#10;xMH74JWuHVwZa9P9sZi8i3urkoN135VmpqH0swyUdaIuLLKtoD8spFQuVoOpFY0arqtFWeZfTdVN&#13;&#10;EbnWDJiQNSWesEeApMHX2EPZo38KVVlmU3D5t8KG4CkiZwYXp+DOOMC3ACx1NWYe/A8kDdQklp6g&#13;&#10;2d8hQxhEHry8MsT8tQjxTiCpmvRPkxpvadEW+prDuOOsBfz11n3yJ7GRlbOepqTm4edGoOLMfnMk&#13;&#10;wy/VfJ7GKh/mi08zOuBLy9NLi9t0F0C/qaI3wcu8Tf7RHrYaoXukgV6nrGQSTlLumsuIh8NFHKaX&#13;&#10;ngSp1uvsRqPkRbx2914m8MRqktXD7lGgH+UXSbc3cJioVxIcfFOkg/UmgjZZn0deR75pDLNwxicj&#13;&#10;zfnLc/Y6Pmyr3wAAAP//AwBQSwMEFAAGAAgAAAAhAD1xwzTkAAAADgEAAA8AAABkcnMvZG93bnJl&#13;&#10;di54bWxMjzFPwzAQhXck/oN1SCyodUKjNErjVIgKBiQGCkNH1zZxhH2OYjdN+fUcEywnne57795r&#13;&#10;trN3bDJj7AMKyJcZMIMq6B47AR/vT4sKWEwStXQBjYCLibBtr68aWetwxjcz7VPHyARjLQXYlIaa&#13;&#10;86is8TIuw2CQbp9h9DLROnZcj/JM5t7x+ywruZc90gcrB/Nojfran7yAl13x6lQ2p2jvvtf88nxQ&#13;&#10;+RSEuL2ZdxsaDxtgyczpTwG/HSg/tBTsGE6oI3MCFnmxIlRAVZbACKhK6nMkcFXkwNuG/6/R/gAA&#13;&#10;AP//AwBQSwECLQAUAAYACAAAACEAtoM4kv4AAADhAQAAEwAAAAAAAAAAAAAAAAAAAAAAW0NvbnRl&#13;&#10;bnRfVHlwZXNdLnhtbFBLAQItABQABgAIAAAAIQA4/SH/1gAAAJQBAAALAAAAAAAAAAAAAAAAAC8B&#13;&#10;AABfcmVscy8ucmVsc1BLAQItABQABgAIAAAAIQDsSmyeZAIAACAFAAAOAAAAAAAAAAAAAAAAAC4C&#13;&#10;AABkcnMvZTJvRG9jLnhtbFBLAQItABQABgAIAAAAIQA9ccM05AAAAA4BAAAPAAAAAAAAAAAAAAAA&#13;&#10;AL4EAABkcnMvZG93bnJldi54bWxQSwUGAAAAAAQABADzAAAAzwUAAAAA&#13;&#10;" filled="f" strokecolor="#09101d [484]" strokeweight="1pt">
                <v:stroke joinstyle="miter"/>
              </v:oval>
            </w:pict>
          </mc:Fallback>
        </mc:AlternateContent>
      </w:r>
      <w:r w:rsidR="00D76519" w:rsidRPr="00994E50">
        <w:rPr>
          <w:rFonts w:ascii="Arial" w:hAnsi="Arial" w:cs="Arial"/>
        </w:rPr>
        <w:t xml:space="preserve">This organization does not, will not, and has not knowingly provided financial, technical, </w:t>
      </w:r>
      <w:r w:rsidR="00860373" w:rsidRPr="00994E50">
        <w:rPr>
          <w:rFonts w:ascii="Arial" w:hAnsi="Arial" w:cs="Arial"/>
        </w:rPr>
        <w:t>in kind</w:t>
      </w:r>
      <w:r w:rsidR="00D76519" w:rsidRPr="00994E50">
        <w:rPr>
          <w:rFonts w:ascii="Arial" w:hAnsi="Arial" w:cs="Arial"/>
        </w:rPr>
        <w:t xml:space="preserve"> or other material support or resources* to any individual or entity that is a terrorist or terrorist organization, or that supports or funds terrorism.</w:t>
      </w:r>
    </w:p>
    <w:p w14:paraId="011DD35D" w14:textId="13DF14F9" w:rsidR="00FE2924" w:rsidRPr="00994E50" w:rsidRDefault="00FE2924" w:rsidP="00D433AB">
      <w:pPr>
        <w:rPr>
          <w:rFonts w:ascii="Arial" w:hAnsi="Arial" w:cs="Arial"/>
        </w:rPr>
      </w:pPr>
      <w:r w:rsidRPr="00994E50">
        <w:rPr>
          <w:rFonts w:ascii="Arial" w:hAnsi="Arial" w:cs="Arial"/>
        </w:rPr>
        <w:t>AGREE</w:t>
      </w:r>
    </w:p>
    <w:p w14:paraId="726436BD" w14:textId="4BD043C5" w:rsidR="00D76519" w:rsidRPr="00994E50" w:rsidRDefault="00D76519" w:rsidP="00D433AB">
      <w:pPr>
        <w:rPr>
          <w:rFonts w:ascii="Arial" w:hAnsi="Arial" w:cs="Arial"/>
        </w:rPr>
      </w:pPr>
      <w:r w:rsidRPr="00994E50">
        <w:rPr>
          <w:rFonts w:ascii="Arial" w:hAnsi="Arial" w:cs="Arial"/>
        </w:rPr>
        <w:t>DISAGREE</w:t>
      </w:r>
    </w:p>
    <w:p w14:paraId="612B6053" w14:textId="43CC9B74" w:rsidR="00FE2924" w:rsidRPr="00994E50" w:rsidRDefault="00FE2924" w:rsidP="00D433AB">
      <w:pPr>
        <w:rPr>
          <w:rFonts w:ascii="Arial" w:hAnsi="Arial" w:cs="Arial"/>
        </w:rPr>
      </w:pPr>
      <w:r w:rsidRPr="00994E50">
        <w:rPr>
          <w:rFonts w:ascii="Arial" w:hAnsi="Arial" w:cs="Arial"/>
        </w:rPr>
        <w:t>PATRIOT ACT QUESTION 3</w:t>
      </w:r>
    </w:p>
    <w:p w14:paraId="2FC1C6B1" w14:textId="593A8DFD" w:rsidR="00C4205F" w:rsidRPr="00994E50" w:rsidRDefault="00C4205F" w:rsidP="00D433AB">
      <w:pPr>
        <w:rPr>
          <w:rFonts w:ascii="Arial" w:hAnsi="Arial" w:cs="Arial"/>
        </w:rPr>
      </w:pPr>
      <w:r w:rsidRPr="00994E50">
        <w:rPr>
          <w:rFonts w:ascii="Arial" w:hAnsi="Arial" w:cs="Arial"/>
        </w:rPr>
        <w:t>This organization does not, will not, and has not knowingly provided or collected funds or provided material support or resources with the intention that such funds or material support or resources be used to carry out acts of terrorism.</w:t>
      </w:r>
    </w:p>
    <w:p w14:paraId="2BFC1D0A" w14:textId="1F18D81E" w:rsidR="00D76519" w:rsidRPr="00994E50" w:rsidRDefault="00994E50" w:rsidP="00D433AB">
      <w:pPr>
        <w:rPr>
          <w:rFonts w:ascii="Arial" w:hAnsi="Arial" w:cs="Arial"/>
        </w:rPr>
      </w:pPr>
      <w:r w:rsidRPr="00994E50">
        <w:rPr>
          <w:rFonts w:ascii="Arial" w:hAnsi="Arial" w:cs="Arial"/>
          <w:noProof/>
        </w:rPr>
        <mc:AlternateContent>
          <mc:Choice Requires="wps">
            <w:drawing>
              <wp:anchor distT="0" distB="0" distL="114300" distR="114300" simplePos="0" relativeHeight="251671552" behindDoc="0" locked="0" layoutInCell="1" allowOverlap="1" wp14:anchorId="7B94239B" wp14:editId="1B61F9A9">
                <wp:simplePos x="0" y="0"/>
                <wp:positionH relativeFrom="column">
                  <wp:posOffset>-91062</wp:posOffset>
                </wp:positionH>
                <wp:positionV relativeFrom="paragraph">
                  <wp:posOffset>185676</wp:posOffset>
                </wp:positionV>
                <wp:extent cx="642025" cy="301557"/>
                <wp:effectExtent l="0" t="0" r="18415" b="16510"/>
                <wp:wrapNone/>
                <wp:docPr id="1498651326" name="Oval 1"/>
                <wp:cNvGraphicFramePr/>
                <a:graphic xmlns:a="http://schemas.openxmlformats.org/drawingml/2006/main">
                  <a:graphicData uri="http://schemas.microsoft.com/office/word/2010/wordprocessingShape">
                    <wps:wsp>
                      <wps:cNvSpPr/>
                      <wps:spPr>
                        <a:xfrm>
                          <a:off x="0" y="0"/>
                          <a:ext cx="642025"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C11F1E" id="Oval 1" o:spid="_x0000_s1026" style="position:absolute;margin-left:-7.15pt;margin-top:14.6pt;width:50.55pt;height:23.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mye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C84kmT6W1WLxKZFZHIM9hvhVQcfSpubKWuNDakcsxfY6&#13;&#10;xMH74JWuHVwZa9P9sZi8i3urkoN135VmpqH0swyUdaIuLLKtoD8spFQuVoOpFY0arqtFWeZfTdVN&#13;&#10;EbnWDJiQNSWesEeApMHX2EPZo38KVVlmU3D5t8KG4CkiZwYXp+DOOMC3ACx1NWYe/A8kDdQklp6g&#13;&#10;2d8hQxhEHry8MsT8tQjxTiCpmvRPkxpvadEW+prDuOOsBfz11n3yJ7GRlbOepqTm4edGoOLMfnMk&#13;&#10;wy/VfJ7GKh/mi08zOuBLy9NLi9t0F0C/qaI3wcu8Tf7RHrYaoXukgV6nrGQSTlLumsuIh8NFHKaX&#13;&#10;ngSp1uvsRqPkRbx2914m8MRqktXD7lGgH+UXSbc3cJioVxIcfFOkg/UmgjZZn0deR75pDLNwxicj&#13;&#10;zfnLc/Y6Pmyr3wAAAP//AwBQSwMEFAAGAAgAAAAhAMuVE3bkAAAADQEAAA8AAABkcnMvZG93bnJl&#13;&#10;di54bWxMj81OwzAQhO9IvIO1SFxQ6yRUSUmzqRAVHJA4UDhwdG0TR/gnit005elZTnBZabUzs/M1&#13;&#10;29lZNukx9sEj5MsMmPYyqN53CO9vj4s1sJiEV8IGrxHOOsK2vbxoRK3Cyb/qaZ86RiE+1gLBpDTU&#13;&#10;nEdptBNxGQbt6fYZRicSrWPH1ShOFO4sL7Ks5E70nj4YMegHo+XX/ugQnnerFyuzOUVz813x89OH&#13;&#10;zKeAeH017zY07jfAkp7TnwN+Gag/tFTsEI5eRWYRFvnqlqQIxV0BjATrkngOCFVZAW8b/p+i/QEA&#13;&#10;AP//AwBQSwECLQAUAAYACAAAACEAtoM4kv4AAADhAQAAEwAAAAAAAAAAAAAAAAAAAAAAW0NvbnRl&#13;&#10;bnRfVHlwZXNdLnhtbFBLAQItABQABgAIAAAAIQA4/SH/1gAAAJQBAAALAAAAAAAAAAAAAAAAAC8B&#13;&#10;AABfcmVscy8ucmVsc1BLAQItABQABgAIAAAAIQDsSmyeZAIAACAFAAAOAAAAAAAAAAAAAAAAAC4C&#13;&#10;AABkcnMvZTJvRG9jLnhtbFBLAQItABQABgAIAAAAIQDLlRN25AAAAA0BAAAPAAAAAAAAAAAAAAAA&#13;&#10;AL4EAABkcnMvZG93bnJldi54bWxQSwUGAAAAAAQABADzAAAAzwUAAAAA&#13;&#10;" filled="f" strokecolor="#09101d [484]" strokeweight="1pt">
                <v:stroke joinstyle="miter"/>
              </v:oval>
            </w:pict>
          </mc:Fallback>
        </mc:AlternateContent>
      </w:r>
    </w:p>
    <w:p w14:paraId="3317B534" w14:textId="0C4836A9" w:rsidR="00FE2924" w:rsidRPr="00994E50" w:rsidRDefault="00B1004B" w:rsidP="00D433AB">
      <w:pPr>
        <w:rPr>
          <w:rFonts w:ascii="Arial" w:hAnsi="Arial" w:cs="Arial"/>
        </w:rPr>
      </w:pPr>
      <w:r w:rsidRPr="00994E50">
        <w:rPr>
          <w:rFonts w:ascii="Arial" w:hAnsi="Arial" w:cs="Arial"/>
        </w:rPr>
        <w:t>AGREE</w:t>
      </w:r>
    </w:p>
    <w:p w14:paraId="3E40A52F" w14:textId="1EDD77BB" w:rsidR="00C4205F" w:rsidRPr="00994E50" w:rsidRDefault="00C4205F" w:rsidP="00D433AB">
      <w:pPr>
        <w:rPr>
          <w:rFonts w:ascii="Arial" w:hAnsi="Arial" w:cs="Arial"/>
        </w:rPr>
      </w:pPr>
      <w:r w:rsidRPr="00994E50">
        <w:rPr>
          <w:rFonts w:ascii="Arial" w:hAnsi="Arial" w:cs="Arial"/>
        </w:rPr>
        <w:t>DISAGREE</w:t>
      </w:r>
    </w:p>
    <w:p w14:paraId="13E80AAB" w14:textId="4C0341B2" w:rsidR="00B1004B" w:rsidRPr="00994E50" w:rsidRDefault="00B1004B" w:rsidP="00D433AB">
      <w:pPr>
        <w:rPr>
          <w:rFonts w:ascii="Arial" w:hAnsi="Arial" w:cs="Arial"/>
        </w:rPr>
      </w:pPr>
      <w:r w:rsidRPr="00994E50">
        <w:rPr>
          <w:rFonts w:ascii="Arial" w:hAnsi="Arial" w:cs="Arial"/>
        </w:rPr>
        <w:t>PATRIOT ACT QUESTION 4</w:t>
      </w:r>
    </w:p>
    <w:p w14:paraId="3FBEA79D" w14:textId="1CA99DB9" w:rsidR="00C4205F" w:rsidRPr="00994E50" w:rsidRDefault="00994E50" w:rsidP="00D433AB">
      <w:pPr>
        <w:rPr>
          <w:rFonts w:ascii="Arial" w:hAnsi="Arial" w:cs="Arial"/>
        </w:rPr>
      </w:pPr>
      <w:r w:rsidRPr="00994E50">
        <w:rPr>
          <w:rFonts w:ascii="Arial" w:hAnsi="Arial" w:cs="Arial"/>
          <w:noProof/>
        </w:rPr>
        <mc:AlternateContent>
          <mc:Choice Requires="wps">
            <w:drawing>
              <wp:anchor distT="0" distB="0" distL="114300" distR="114300" simplePos="0" relativeHeight="251673600" behindDoc="0" locked="0" layoutInCell="1" allowOverlap="1" wp14:anchorId="054B7435" wp14:editId="46620999">
                <wp:simplePos x="0" y="0"/>
                <wp:positionH relativeFrom="column">
                  <wp:posOffset>-71606</wp:posOffset>
                </wp:positionH>
                <wp:positionV relativeFrom="paragraph">
                  <wp:posOffset>580390</wp:posOffset>
                </wp:positionV>
                <wp:extent cx="642025" cy="301557"/>
                <wp:effectExtent l="0" t="0" r="18415" b="16510"/>
                <wp:wrapNone/>
                <wp:docPr id="1188249217" name="Oval 1"/>
                <wp:cNvGraphicFramePr/>
                <a:graphic xmlns:a="http://schemas.openxmlformats.org/drawingml/2006/main">
                  <a:graphicData uri="http://schemas.microsoft.com/office/word/2010/wordprocessingShape">
                    <wps:wsp>
                      <wps:cNvSpPr/>
                      <wps:spPr>
                        <a:xfrm>
                          <a:off x="0" y="0"/>
                          <a:ext cx="642025"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3AB132" id="Oval 1" o:spid="_x0000_s1026" style="position:absolute;margin-left:-5.65pt;margin-top:45.7pt;width:50.55pt;height:23.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mye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C84kmT6W1WLxKZFZHIM9hvhVQcfSpubKWuNDakcsxfY6&#13;&#10;xMH74JWuHVwZa9P9sZi8i3urkoN135VmpqH0swyUdaIuLLKtoD8spFQuVoOpFY0arqtFWeZfTdVN&#13;&#10;EbnWDJiQNSWesEeApMHX2EPZo38KVVlmU3D5t8KG4CkiZwYXp+DOOMC3ACx1NWYe/A8kDdQklp6g&#13;&#10;2d8hQxhEHry8MsT8tQjxTiCpmvRPkxpvadEW+prDuOOsBfz11n3yJ7GRlbOepqTm4edGoOLMfnMk&#13;&#10;wy/VfJ7GKh/mi08zOuBLy9NLi9t0F0C/qaI3wcu8Tf7RHrYaoXukgV6nrGQSTlLumsuIh8NFHKaX&#13;&#10;ngSp1uvsRqPkRbx2914m8MRqktXD7lGgH+UXSbc3cJioVxIcfFOkg/UmgjZZn0deR75pDLNwxicj&#13;&#10;zfnLc/Y6Pmyr3wAAAP//AwBQSwMEFAAGAAgAAAAhAKUlmbrkAAAADgEAAA8AAABkcnMvZG93bnJl&#13;&#10;di54bWxMjzFPwzAQhXck/oN1SCyodUwrSNI4FaKCAakDpUNH1z7iiNiOYjdN+fUcEywnne57796r&#13;&#10;1pPr2IhDbIOXIOYZMPQ6mNY3EvYfL7McWEzKG9UFjxIuGGFdX19VqjTh7N9x3KWGkYmPpZJgU+pL&#13;&#10;zqO26FSchx493T7D4FSidWi4GdSZzF3H77PsgTvVevpgVY/PFvXX7uQkvG2W205nU4r27vuRX14P&#13;&#10;WoxBytubabOi8bQClnBKfwr47UD5oaZgx3DyJrJOwkyIBaESCrEERkBeUJ8jgYu8AF5X/H+N+gcA&#13;&#10;AP//AwBQSwECLQAUAAYACAAAACEAtoM4kv4AAADhAQAAEwAAAAAAAAAAAAAAAAAAAAAAW0NvbnRl&#13;&#10;bnRfVHlwZXNdLnhtbFBLAQItABQABgAIAAAAIQA4/SH/1gAAAJQBAAALAAAAAAAAAAAAAAAAAC8B&#13;&#10;AABfcmVscy8ucmVsc1BLAQItABQABgAIAAAAIQDsSmyeZAIAACAFAAAOAAAAAAAAAAAAAAAAAC4C&#13;&#10;AABkcnMvZTJvRG9jLnhtbFBLAQItABQABgAIAAAAIQClJZm65AAAAA4BAAAPAAAAAAAAAAAAAAAA&#13;&#10;AL4EAABkcnMvZG93bnJldi54bWxQSwUGAAAAAAQABADzAAAAzwUAAAAA&#13;&#10;" filled="f" strokecolor="#09101d [484]" strokeweight="1pt">
                <v:stroke joinstyle="miter"/>
              </v:oval>
            </w:pict>
          </mc:Fallback>
        </mc:AlternateContent>
      </w:r>
      <w:r w:rsidR="00C0206D" w:rsidRPr="00994E50">
        <w:rPr>
          <w:rFonts w:ascii="Arial" w:hAnsi="Arial" w:cs="Arial"/>
        </w:rPr>
        <w:t>This organization does not, will not, and has not knowingly provided financial or material support or resources to any entity that has knowingly concealed the source of funds used to carry out terrorism or to support Foreign Terrorist Organizations.</w:t>
      </w:r>
    </w:p>
    <w:p w14:paraId="3217FFA6" w14:textId="029BF4A5" w:rsidR="00B1004B" w:rsidRPr="00994E50" w:rsidRDefault="00B1004B" w:rsidP="00D433AB">
      <w:pPr>
        <w:rPr>
          <w:rFonts w:ascii="Arial" w:hAnsi="Arial" w:cs="Arial"/>
        </w:rPr>
      </w:pPr>
      <w:r w:rsidRPr="00994E50">
        <w:rPr>
          <w:rFonts w:ascii="Arial" w:hAnsi="Arial" w:cs="Arial"/>
        </w:rPr>
        <w:t>AGREE</w:t>
      </w:r>
    </w:p>
    <w:p w14:paraId="385A3681" w14:textId="7869D471" w:rsidR="00C0206D" w:rsidRPr="00994E50" w:rsidRDefault="00C0206D" w:rsidP="00D433AB">
      <w:pPr>
        <w:rPr>
          <w:rFonts w:ascii="Arial" w:hAnsi="Arial" w:cs="Arial"/>
        </w:rPr>
      </w:pPr>
      <w:r w:rsidRPr="00994E50">
        <w:rPr>
          <w:rFonts w:ascii="Arial" w:hAnsi="Arial" w:cs="Arial"/>
        </w:rPr>
        <w:t>DISAGREE</w:t>
      </w:r>
    </w:p>
    <w:p w14:paraId="1ABE2973" w14:textId="12365504" w:rsidR="00B1004B" w:rsidRPr="00994E50" w:rsidRDefault="00B1004B" w:rsidP="00D433AB">
      <w:pPr>
        <w:rPr>
          <w:rFonts w:ascii="Arial" w:hAnsi="Arial" w:cs="Arial"/>
        </w:rPr>
      </w:pPr>
      <w:r w:rsidRPr="00994E50">
        <w:rPr>
          <w:rFonts w:ascii="Arial" w:hAnsi="Arial" w:cs="Arial"/>
        </w:rPr>
        <w:t>PATRIOT ACT QUESTION 5</w:t>
      </w:r>
    </w:p>
    <w:p w14:paraId="6FF5A78C" w14:textId="391B5C26" w:rsidR="00C0206D" w:rsidRPr="00994E50" w:rsidRDefault="00994E50" w:rsidP="00D433AB">
      <w:pPr>
        <w:rPr>
          <w:rFonts w:ascii="Arial" w:hAnsi="Arial" w:cs="Arial"/>
        </w:rPr>
      </w:pPr>
      <w:r w:rsidRPr="00994E50">
        <w:rPr>
          <w:rFonts w:ascii="Arial" w:hAnsi="Arial" w:cs="Arial"/>
          <w:noProof/>
        </w:rPr>
        <mc:AlternateContent>
          <mc:Choice Requires="wps">
            <w:drawing>
              <wp:anchor distT="0" distB="0" distL="114300" distR="114300" simplePos="0" relativeHeight="251675648" behindDoc="0" locked="0" layoutInCell="1" allowOverlap="1" wp14:anchorId="0839A4A4" wp14:editId="27924ADB">
                <wp:simplePos x="0" y="0"/>
                <wp:positionH relativeFrom="column">
                  <wp:posOffset>-71607</wp:posOffset>
                </wp:positionH>
                <wp:positionV relativeFrom="paragraph">
                  <wp:posOffset>392430</wp:posOffset>
                </wp:positionV>
                <wp:extent cx="642025" cy="301557"/>
                <wp:effectExtent l="0" t="0" r="18415" b="16510"/>
                <wp:wrapNone/>
                <wp:docPr id="1487487850" name="Oval 1"/>
                <wp:cNvGraphicFramePr/>
                <a:graphic xmlns:a="http://schemas.openxmlformats.org/drawingml/2006/main">
                  <a:graphicData uri="http://schemas.microsoft.com/office/word/2010/wordprocessingShape">
                    <wps:wsp>
                      <wps:cNvSpPr/>
                      <wps:spPr>
                        <a:xfrm>
                          <a:off x="0" y="0"/>
                          <a:ext cx="642025"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9F6B1D" id="Oval 1" o:spid="_x0000_s1026" style="position:absolute;margin-left:-5.65pt;margin-top:30.9pt;width:50.55pt;height:23.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mye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C84kmT6W1WLxKZFZHIM9hvhVQcfSpubKWuNDakcsxfY6&#13;&#10;xMH74JWuHVwZa9P9sZi8i3urkoN135VmpqH0swyUdaIuLLKtoD8spFQuVoOpFY0arqtFWeZfTdVN&#13;&#10;EbnWDJiQNSWesEeApMHX2EPZo38KVVlmU3D5t8KG4CkiZwYXp+DOOMC3ACx1NWYe/A8kDdQklp6g&#13;&#10;2d8hQxhEHry8MsT8tQjxTiCpmvRPkxpvadEW+prDuOOsBfz11n3yJ7GRlbOepqTm4edGoOLMfnMk&#13;&#10;wy/VfJ7GKh/mi08zOuBLy9NLi9t0F0C/qaI3wcu8Tf7RHrYaoXukgV6nrGQSTlLumsuIh8NFHKaX&#13;&#10;ngSp1uvsRqPkRbx2914m8MRqktXD7lGgH+UXSbc3cJioVxIcfFOkg/UmgjZZn0deR75pDLNwxicj&#13;&#10;zfnLc/Y6Pmyr3wAAAP//AwBQSwMEFAAGAAgAAAAhAHdpPDDkAAAADgEAAA8AAABkcnMvZG93bnJl&#13;&#10;di54bWxMj09PwzAMxe9IfIfISFzQloShsXVNJ8QEB6QdGDvsmKWmqcifqsm6jk+POcHFluWfn98r&#13;&#10;16N3bMA+tTEokFMBDIOJdRsaBfuPl8kCWMo61NrFgAoumGBdXV+VuqjjObzjsMsNI5GQCq3A5twV&#13;&#10;nCdj0es0jR0G2n3G3utMY9/wutdnEveO3wsx5163gT5Y3eGzRfO1O3kFb5uHrTNizMnefT/yy+vB&#13;&#10;yCEqdXszblZUnlbAMo757wJ+M5B/qMjYMZ5CnZhTMJFyRqiCuaQcBCyW1I8EiuUMeFXy/zGqHwAA&#13;&#10;AP//AwBQSwECLQAUAAYACAAAACEAtoM4kv4AAADhAQAAEwAAAAAAAAAAAAAAAAAAAAAAW0NvbnRl&#13;&#10;bnRfVHlwZXNdLnhtbFBLAQItABQABgAIAAAAIQA4/SH/1gAAAJQBAAALAAAAAAAAAAAAAAAAAC8B&#13;&#10;AABfcmVscy8ucmVsc1BLAQItABQABgAIAAAAIQDsSmyeZAIAACAFAAAOAAAAAAAAAAAAAAAAAC4C&#13;&#10;AABkcnMvZTJvRG9jLnhtbFBLAQItABQABgAIAAAAIQB3aTww5AAAAA4BAAAPAAAAAAAAAAAAAAAA&#13;&#10;AL4EAABkcnMvZG93bnJldi54bWxQSwUGAAAAAAQABADzAAAAzwUAAAAA&#13;&#10;" filled="f" strokecolor="#09101d [484]" strokeweight="1pt">
                <v:stroke joinstyle="miter"/>
              </v:oval>
            </w:pict>
          </mc:Fallback>
        </mc:AlternateContent>
      </w:r>
      <w:r w:rsidR="00830624" w:rsidRPr="00994E50">
        <w:rPr>
          <w:rFonts w:ascii="Arial" w:hAnsi="Arial" w:cs="Arial"/>
        </w:rPr>
        <w:t>This organization does not re</w:t>
      </w:r>
      <w:r w:rsidR="00830624" w:rsidRPr="00994E50">
        <w:rPr>
          <w:rFonts w:ascii="Arial" w:hAnsi="Arial" w:cs="Arial"/>
        </w:rPr>
        <w:softHyphen/>
        <w:t>grant to organizations, individuals, programs and/or projects outside of the United States of America without compliance with IRS guidelines.</w:t>
      </w:r>
    </w:p>
    <w:p w14:paraId="05B05722" w14:textId="64EC2B75" w:rsidR="00B1004B" w:rsidRPr="00994E50" w:rsidRDefault="00B1004B" w:rsidP="00D433AB">
      <w:pPr>
        <w:rPr>
          <w:rFonts w:ascii="Arial" w:hAnsi="Arial" w:cs="Arial"/>
        </w:rPr>
      </w:pPr>
      <w:r w:rsidRPr="00994E50">
        <w:rPr>
          <w:rFonts w:ascii="Arial" w:hAnsi="Arial" w:cs="Arial"/>
        </w:rPr>
        <w:t>AGREE</w:t>
      </w:r>
    </w:p>
    <w:p w14:paraId="6A3B93D1" w14:textId="18F1CFB2" w:rsidR="00830624" w:rsidRPr="00994E50" w:rsidRDefault="00830624" w:rsidP="00D433AB">
      <w:pPr>
        <w:rPr>
          <w:rFonts w:ascii="Arial" w:hAnsi="Arial" w:cs="Arial"/>
        </w:rPr>
      </w:pPr>
      <w:r w:rsidRPr="00994E50">
        <w:rPr>
          <w:rFonts w:ascii="Arial" w:hAnsi="Arial" w:cs="Arial"/>
        </w:rPr>
        <w:t>DISAGREE</w:t>
      </w:r>
    </w:p>
    <w:p w14:paraId="1A2C2DE2" w14:textId="7F80AE63" w:rsidR="00B1004B" w:rsidRPr="00994E50" w:rsidRDefault="00B1004B" w:rsidP="00D433AB">
      <w:pPr>
        <w:rPr>
          <w:rFonts w:ascii="Arial" w:hAnsi="Arial" w:cs="Arial"/>
        </w:rPr>
      </w:pPr>
      <w:r w:rsidRPr="00994E50">
        <w:rPr>
          <w:rFonts w:ascii="Arial" w:hAnsi="Arial" w:cs="Arial"/>
        </w:rPr>
        <w:t>PATRIOT ACT QUESTION 6</w:t>
      </w:r>
    </w:p>
    <w:p w14:paraId="6877DD5C" w14:textId="69AB0355" w:rsidR="00830624" w:rsidRPr="00994E50" w:rsidRDefault="00994E50" w:rsidP="00D433AB">
      <w:pPr>
        <w:rPr>
          <w:rFonts w:ascii="Arial" w:hAnsi="Arial" w:cs="Arial"/>
        </w:rPr>
      </w:pPr>
      <w:r w:rsidRPr="00994E50">
        <w:rPr>
          <w:rFonts w:ascii="Arial" w:hAnsi="Arial" w:cs="Arial"/>
          <w:noProof/>
        </w:rPr>
        <mc:AlternateContent>
          <mc:Choice Requires="wps">
            <w:drawing>
              <wp:anchor distT="0" distB="0" distL="114300" distR="114300" simplePos="0" relativeHeight="251677696" behindDoc="0" locked="0" layoutInCell="1" allowOverlap="1" wp14:anchorId="535C834A" wp14:editId="2DABD0D9">
                <wp:simplePos x="0" y="0"/>
                <wp:positionH relativeFrom="column">
                  <wp:posOffset>-71607</wp:posOffset>
                </wp:positionH>
                <wp:positionV relativeFrom="paragraph">
                  <wp:posOffset>385445</wp:posOffset>
                </wp:positionV>
                <wp:extent cx="642025" cy="301557"/>
                <wp:effectExtent l="0" t="0" r="18415" b="16510"/>
                <wp:wrapNone/>
                <wp:docPr id="1697988020" name="Oval 1"/>
                <wp:cNvGraphicFramePr/>
                <a:graphic xmlns:a="http://schemas.openxmlformats.org/drawingml/2006/main">
                  <a:graphicData uri="http://schemas.microsoft.com/office/word/2010/wordprocessingShape">
                    <wps:wsp>
                      <wps:cNvSpPr/>
                      <wps:spPr>
                        <a:xfrm>
                          <a:off x="0" y="0"/>
                          <a:ext cx="642025"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354E38" id="Oval 1" o:spid="_x0000_s1026" style="position:absolute;margin-left:-5.65pt;margin-top:30.35pt;width:50.55pt;height:23.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mye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C84kmT6W1WLxKZFZHIM9hvhVQcfSpubKWuNDakcsxfY6&#13;&#10;xMH74JWuHVwZa9P9sZi8i3urkoN135VmpqH0swyUdaIuLLKtoD8spFQuVoOpFY0arqtFWeZfTdVN&#13;&#10;EbnWDJiQNSWesEeApMHX2EPZo38KVVlmU3D5t8KG4CkiZwYXp+DOOMC3ACx1NWYe/A8kDdQklp6g&#13;&#10;2d8hQxhEHry8MsT8tQjxTiCpmvRPkxpvadEW+prDuOOsBfz11n3yJ7GRlbOepqTm4edGoOLMfnMk&#13;&#10;wy/VfJ7GKh/mi08zOuBLy9NLi9t0F0C/qaI3wcu8Tf7RHrYaoXukgV6nrGQSTlLumsuIh8NFHKaX&#13;&#10;ngSp1uvsRqPkRbx2914m8MRqktXD7lGgH+UXSbc3cJioVxIcfFOkg/UmgjZZn0deR75pDLNwxicj&#13;&#10;zfnLc/Y6Pmyr3wAAAP//AwBQSwMEFAAGAAgAAAAhADFXWS7kAAAADgEAAA8AAABkcnMvZG93bnJl&#13;&#10;di54bWxMjzFPwzAQhXck/oN1SCyotVNQG9I4FaKCAakDhYHRtU0cYZ+j2E1Tfj3HBMtJp/veu/fq&#13;&#10;zRQ8G+2QuogSirkAZlFH02Er4f3taVYCS1mhUT6ilXC2CTbN5UWtKhNP+GrHfW4ZmWCqlASXc19x&#13;&#10;nrSzQaV57C3S7TMOQWVah5abQZ3IPHi+EGLJg+qQPjjV20dn9df+GCS8bO92XospJ3fzveLn5w9d&#13;&#10;jFHK66tpu6bxsAaW7ZT/FPDbgfJDQ8EO8YgmMS9hVhS3hEpYihUwAsp76nMgUJQL4E3N/9dofgAA&#13;&#10;AP//AwBQSwECLQAUAAYACAAAACEAtoM4kv4AAADhAQAAEwAAAAAAAAAAAAAAAAAAAAAAW0NvbnRl&#13;&#10;bnRfVHlwZXNdLnhtbFBLAQItABQABgAIAAAAIQA4/SH/1gAAAJQBAAALAAAAAAAAAAAAAAAAAC8B&#13;&#10;AABfcmVscy8ucmVsc1BLAQItABQABgAIAAAAIQDsSmyeZAIAACAFAAAOAAAAAAAAAAAAAAAAAC4C&#13;&#10;AABkcnMvZTJvRG9jLnhtbFBLAQItABQABgAIAAAAIQAxV1ku5AAAAA4BAAAPAAAAAAAAAAAAAAAA&#13;&#10;AL4EAABkcnMvZG93bnJldi54bWxQSwUGAAAAAAQABADzAAAAzwUAAAAA&#13;&#10;" filled="f" strokecolor="#09101d [484]" strokeweight="1pt">
                <v:stroke joinstyle="miter"/>
              </v:oval>
            </w:pict>
          </mc:Fallback>
        </mc:AlternateContent>
      </w:r>
      <w:r w:rsidR="004A4F5D" w:rsidRPr="00994E50">
        <w:rPr>
          <w:rFonts w:ascii="Arial" w:hAnsi="Arial" w:cs="Arial"/>
        </w:rPr>
        <w:t>This organization takes reasonable, affirmative steps to ensure that any funds or resources distributed or processed do not fund terrorism or terrorist organizations</w:t>
      </w:r>
      <w:r w:rsidR="0040367C" w:rsidRPr="00994E50">
        <w:rPr>
          <w:rFonts w:ascii="Arial" w:hAnsi="Arial" w:cs="Arial"/>
        </w:rPr>
        <w:t>.</w:t>
      </w:r>
    </w:p>
    <w:p w14:paraId="2FE091D6" w14:textId="11261E70" w:rsidR="00B1004B" w:rsidRPr="00994E50" w:rsidRDefault="00B1004B" w:rsidP="00D433AB">
      <w:pPr>
        <w:rPr>
          <w:rFonts w:ascii="Arial" w:hAnsi="Arial" w:cs="Arial"/>
        </w:rPr>
      </w:pPr>
      <w:r w:rsidRPr="00994E50">
        <w:rPr>
          <w:rFonts w:ascii="Arial" w:hAnsi="Arial" w:cs="Arial"/>
        </w:rPr>
        <w:t>AGREE</w:t>
      </w:r>
    </w:p>
    <w:p w14:paraId="34AE2844" w14:textId="74005BA6" w:rsidR="004A4F5D" w:rsidRPr="00994E50" w:rsidRDefault="004A4F5D" w:rsidP="00D433AB">
      <w:pPr>
        <w:rPr>
          <w:rFonts w:ascii="Arial" w:hAnsi="Arial" w:cs="Arial"/>
        </w:rPr>
      </w:pPr>
      <w:r w:rsidRPr="00994E50">
        <w:rPr>
          <w:rFonts w:ascii="Arial" w:hAnsi="Arial" w:cs="Arial"/>
        </w:rPr>
        <w:t>DISAGREE</w:t>
      </w:r>
    </w:p>
    <w:p w14:paraId="3DE870DD" w14:textId="3C349880" w:rsidR="004A4F5D" w:rsidRPr="00994E50" w:rsidRDefault="004A4F5D" w:rsidP="00D433AB">
      <w:pPr>
        <w:rPr>
          <w:rFonts w:ascii="Arial" w:hAnsi="Arial" w:cs="Arial"/>
        </w:rPr>
      </w:pPr>
    </w:p>
    <w:p w14:paraId="77540844" w14:textId="7E6A599E" w:rsidR="00B1004B" w:rsidRPr="00994E50" w:rsidRDefault="00994E50" w:rsidP="00D433AB">
      <w:pPr>
        <w:rPr>
          <w:rFonts w:ascii="Arial" w:hAnsi="Arial" w:cs="Arial"/>
          <w:b/>
          <w:bCs/>
        </w:rPr>
      </w:pPr>
      <w:r w:rsidRPr="00994E50">
        <w:rPr>
          <w:rFonts w:ascii="Arial" w:hAnsi="Arial" w:cs="Arial"/>
          <w:noProof/>
        </w:rPr>
        <w:lastRenderedPageBreak/>
        <mc:AlternateContent>
          <mc:Choice Requires="wps">
            <w:drawing>
              <wp:anchor distT="0" distB="0" distL="114300" distR="114300" simplePos="0" relativeHeight="251679744" behindDoc="0" locked="0" layoutInCell="1" allowOverlap="1" wp14:anchorId="35E9555E" wp14:editId="448D45F9">
                <wp:simplePos x="0" y="0"/>
                <wp:positionH relativeFrom="column">
                  <wp:posOffset>-67797</wp:posOffset>
                </wp:positionH>
                <wp:positionV relativeFrom="paragraph">
                  <wp:posOffset>377690</wp:posOffset>
                </wp:positionV>
                <wp:extent cx="642025" cy="301557"/>
                <wp:effectExtent l="0" t="0" r="18415" b="16510"/>
                <wp:wrapNone/>
                <wp:docPr id="354397071" name="Oval 1"/>
                <wp:cNvGraphicFramePr/>
                <a:graphic xmlns:a="http://schemas.openxmlformats.org/drawingml/2006/main">
                  <a:graphicData uri="http://schemas.microsoft.com/office/word/2010/wordprocessingShape">
                    <wps:wsp>
                      <wps:cNvSpPr/>
                      <wps:spPr>
                        <a:xfrm>
                          <a:off x="0" y="0"/>
                          <a:ext cx="642025" cy="3015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479494" id="Oval 1" o:spid="_x0000_s1026" style="position:absolute;margin-left:-5.35pt;margin-top:29.75pt;width:50.55pt;height:23.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myeZAIAACAFAAAOAAAAZHJzL2Uyb0RvYy54bWysVMFu2zAMvQ/YPwi6r7azpNuCOkXQosOA&#13;&#10;oi3WDj2rslQLkEWNUuJkXz9KdpxiLXYYdpElkXwknx91dr7rLNsqDAZczauTkjPlJDTGPdf8x8PV&#13;&#10;h8+chShcIyw4VfO9Cvx89f7dWe+XagYt2EYhIxAXlr2veRujXxZFkK3qRDgBrxwZNWAnIh3xuWhQ&#13;&#10;9ITe2WJWlqdFD9h4BKlCoNvLwchXGV9rJeOt1kFFZmtOtcW8Yl6f0lqszsTyGYVvjRzLEP9QRSeM&#13;&#10;o6QT1KWIgm3QvILqjEQIoOOJhK4ArY1UuQfqpir/6Oa+FV7lXoic4Ceawv+DlTfbe3+HREPvwzLQ&#13;&#10;NnWx09ilL9XHdpms/USW2kUm6fJ0PitnC84kmT6W1WLxKZFZHIM9hvhVQcfSpubKWuNDakcsxfY6&#13;&#10;xMH74JWuHVwZa9P9sZi8i3urkoN135VmpqH0swyUdaIuLLKtoD8spFQuVoOpFY0arqtFWeZfTdVN&#13;&#10;EbnWDJiQNSWesEeApMHX2EPZo38KVVlmU3D5t8KG4CkiZwYXp+DOOMC3ACx1NWYe/A8kDdQklp6g&#13;&#10;2d8hQxhEHry8MsT8tQjxTiCpmvRPkxpvadEW+prDuOOsBfz11n3yJ7GRlbOepqTm4edGoOLMfnMk&#13;&#10;wy/VfJ7GKh/mi08zOuBLy9NLi9t0F0C/qaI3wcu8Tf7RHrYaoXukgV6nrGQSTlLumsuIh8NFHKaX&#13;&#10;ngSp1uvsRqPkRbx2914m8MRqktXD7lGgH+UXSbc3cJioVxIcfFOkg/UmgjZZn0deR75pDLNwxicj&#13;&#10;zfnLc/Y6Pmyr3wAAAP//AwBQSwMEFAAGAAgAAAAhAFoeqTfkAAAADgEAAA8AAABkcnMvZG93bnJl&#13;&#10;di54bWxMj81OwzAQhO9IvIO1SFxQawe1hKZxKkQFB6QeKBw4uvYSR/gnit005elZTnBZabXfzM7U&#13;&#10;m8k7NuKQuhgkFHMBDIOOpguthPe3p9k9sJRVMMrFgBLOmGDTXF7UqjLxFF5x3OeWkUlIlZJgc+4r&#13;&#10;zpO26FWaxx4D3T7j4FWmdWi5GdSJzL3jt0Lcca+6QB+s6vHRov7aH72El+1i57SYcrI33yU/P3/o&#13;&#10;YoxSXl9N2zWNhzWwjFP+U8BvB8oPDQU7xGMwiTkJs0KUhEpYrpbACFiJBbADgaIUwJua/6/R/AAA&#13;&#10;AP//AwBQSwECLQAUAAYACAAAACEAtoM4kv4AAADhAQAAEwAAAAAAAAAAAAAAAAAAAAAAW0NvbnRl&#13;&#10;bnRfVHlwZXNdLnhtbFBLAQItABQABgAIAAAAIQA4/SH/1gAAAJQBAAALAAAAAAAAAAAAAAAAAC8B&#13;&#10;AABfcmVscy8ucmVsc1BLAQItABQABgAIAAAAIQDsSmyeZAIAACAFAAAOAAAAAAAAAAAAAAAAAC4C&#13;&#10;AABkcnMvZTJvRG9jLnhtbFBLAQItABQABgAIAAAAIQBaHqk35AAAAA4BAAAPAAAAAAAAAAAAAAAA&#13;&#10;AL4EAABkcnMvZG93bnJldi54bWxQSwUGAAAAAAQABADzAAAAzwUAAAAA&#13;&#10;" filled="f" strokecolor="#09101d [484]" strokeweight="1pt">
                <v:stroke joinstyle="miter"/>
              </v:oval>
            </w:pict>
          </mc:Fallback>
        </mc:AlternateContent>
      </w:r>
      <w:r w:rsidR="00B1004B" w:rsidRPr="00994E50">
        <w:rPr>
          <w:rFonts w:ascii="Arial" w:hAnsi="Arial" w:cs="Arial"/>
          <w:b/>
          <w:bCs/>
        </w:rPr>
        <w:t>I CERTIFY O</w:t>
      </w:r>
      <w:r w:rsidR="002D34A7" w:rsidRPr="00994E50">
        <w:rPr>
          <w:rFonts w:ascii="Arial" w:hAnsi="Arial" w:cs="Arial"/>
          <w:b/>
          <w:bCs/>
        </w:rPr>
        <w:t>N BEH</w:t>
      </w:r>
      <w:r w:rsidR="00F54489" w:rsidRPr="00994E50">
        <w:rPr>
          <w:rFonts w:ascii="Arial" w:hAnsi="Arial" w:cs="Arial"/>
          <w:b/>
          <w:bCs/>
        </w:rPr>
        <w:t>ALF</w:t>
      </w:r>
      <w:r w:rsidR="002D34A7" w:rsidRPr="00994E50">
        <w:rPr>
          <w:rFonts w:ascii="Arial" w:hAnsi="Arial" w:cs="Arial"/>
          <w:b/>
          <w:bCs/>
        </w:rPr>
        <w:t xml:space="preserve"> OF THE ORGANIZATION LISTED ABOVE TH</w:t>
      </w:r>
      <w:r w:rsidR="007A0F04" w:rsidRPr="00994E50">
        <w:rPr>
          <w:rFonts w:ascii="Arial" w:hAnsi="Arial" w:cs="Arial"/>
          <w:b/>
          <w:bCs/>
        </w:rPr>
        <w:t>AT THE</w:t>
      </w:r>
      <w:r w:rsidR="002D34A7" w:rsidRPr="00994E50">
        <w:rPr>
          <w:rFonts w:ascii="Arial" w:hAnsi="Arial" w:cs="Arial"/>
          <w:b/>
          <w:bCs/>
        </w:rPr>
        <w:t xml:space="preserve"> FORGOING IS TRUE.</w:t>
      </w:r>
    </w:p>
    <w:p w14:paraId="5BD9B95E" w14:textId="6219208E" w:rsidR="002D34A7" w:rsidRPr="00994E50" w:rsidRDefault="002D34A7" w:rsidP="00D433AB">
      <w:pPr>
        <w:rPr>
          <w:rFonts w:ascii="Arial" w:hAnsi="Arial" w:cs="Arial"/>
          <w:b/>
          <w:bCs/>
        </w:rPr>
      </w:pPr>
      <w:r w:rsidRPr="00994E50">
        <w:rPr>
          <w:rFonts w:ascii="Arial" w:hAnsi="Arial" w:cs="Arial"/>
          <w:b/>
          <w:bCs/>
        </w:rPr>
        <w:t>I AGREE</w:t>
      </w:r>
    </w:p>
    <w:p w14:paraId="7902C312" w14:textId="77777777" w:rsidR="002D34A7" w:rsidRPr="00994E50" w:rsidRDefault="002D34A7" w:rsidP="00D433AB">
      <w:pPr>
        <w:rPr>
          <w:rFonts w:ascii="Arial" w:hAnsi="Arial" w:cs="Arial"/>
          <w:b/>
          <w:bCs/>
        </w:rPr>
      </w:pPr>
    </w:p>
    <w:p w14:paraId="3E07B8A7" w14:textId="47E6EB39" w:rsidR="00643960" w:rsidRPr="00994E50" w:rsidRDefault="007A0F04" w:rsidP="00643960">
      <w:pPr>
        <w:rPr>
          <w:rFonts w:ascii="Arial" w:hAnsi="Arial" w:cs="Arial"/>
          <w:b/>
          <w:bCs/>
        </w:rPr>
      </w:pPr>
      <w:r w:rsidRPr="00994E50">
        <w:rPr>
          <w:rFonts w:ascii="Arial" w:hAnsi="Arial" w:cs="Arial"/>
          <w:b/>
          <w:bCs/>
        </w:rPr>
        <w:t>ELECTRONIC SIGNATURE</w:t>
      </w:r>
      <w:r w:rsidR="007D2648" w:rsidRPr="00994E50">
        <w:rPr>
          <w:rFonts w:ascii="Arial" w:hAnsi="Arial" w:cs="Arial"/>
          <w:b/>
          <w:bCs/>
        </w:rPr>
        <w:t xml:space="preserve"> </w:t>
      </w:r>
    </w:p>
    <w:p w14:paraId="462F8338" w14:textId="7D93E80F" w:rsidR="00643960" w:rsidRPr="00994E50" w:rsidRDefault="00994E50" w:rsidP="00643960">
      <w:pPr>
        <w:rPr>
          <w:rFonts w:ascii="Rastanty Cortez" w:hAnsi="Rastanty Cortez" w:cs="Dreaming Outloud Script Pro"/>
          <w:b/>
          <w:bCs/>
          <w:sz w:val="48"/>
          <w:szCs w:val="48"/>
        </w:rPr>
      </w:pPr>
      <w:r w:rsidRPr="00994E50">
        <w:rPr>
          <w:rFonts w:ascii="Rastanty Cortez" w:hAnsi="Rastanty Cortez" w:cs="Dreaming Outloud Script Pro"/>
          <w:b/>
          <w:bCs/>
          <w:sz w:val="48"/>
          <w:szCs w:val="48"/>
        </w:rPr>
        <w:t>Adrienne De Luna</w:t>
      </w:r>
    </w:p>
    <w:p w14:paraId="077D26FE" w14:textId="674D9485" w:rsidR="00643960" w:rsidRDefault="00643960" w:rsidP="00643960"/>
    <w:p w14:paraId="26479FA4" w14:textId="77777777" w:rsidR="00643960" w:rsidRDefault="00643960" w:rsidP="00643960"/>
    <w:p w14:paraId="08C5B726" w14:textId="77777777" w:rsidR="0074045C" w:rsidRDefault="0074045C" w:rsidP="00643960"/>
    <w:p w14:paraId="11EDA6E1" w14:textId="77777777" w:rsidR="0074045C" w:rsidRDefault="0074045C" w:rsidP="00643960"/>
    <w:p w14:paraId="43579DDB" w14:textId="77777777" w:rsidR="0074045C" w:rsidRDefault="0074045C" w:rsidP="00643960"/>
    <w:p w14:paraId="7269CE80" w14:textId="77777777" w:rsidR="0074045C" w:rsidRDefault="0074045C" w:rsidP="00643960"/>
    <w:p w14:paraId="615F38EE" w14:textId="77777777" w:rsidR="0074045C" w:rsidRDefault="0074045C" w:rsidP="00643960"/>
    <w:p w14:paraId="377F66BD" w14:textId="77777777" w:rsidR="0074045C" w:rsidRDefault="0074045C" w:rsidP="00643960"/>
    <w:p w14:paraId="18C86952" w14:textId="77777777" w:rsidR="00B225F5" w:rsidRDefault="00B225F5" w:rsidP="00643960">
      <w:pPr>
        <w:rPr>
          <w:rFonts w:ascii="Arial" w:hAnsi="Arial" w:cs="Arial"/>
          <w:b/>
          <w:bCs/>
        </w:rPr>
      </w:pPr>
    </w:p>
    <w:p w14:paraId="6C83E642" w14:textId="77777777" w:rsidR="00B225F5" w:rsidRDefault="00B225F5" w:rsidP="00643960">
      <w:pPr>
        <w:rPr>
          <w:rFonts w:ascii="Arial" w:hAnsi="Arial" w:cs="Arial"/>
          <w:b/>
          <w:bCs/>
        </w:rPr>
      </w:pPr>
    </w:p>
    <w:p w14:paraId="0469999B" w14:textId="77777777" w:rsidR="00B225F5" w:rsidRDefault="00B225F5" w:rsidP="00643960">
      <w:pPr>
        <w:rPr>
          <w:rFonts w:ascii="Arial" w:hAnsi="Arial" w:cs="Arial"/>
          <w:b/>
          <w:bCs/>
        </w:rPr>
      </w:pPr>
    </w:p>
    <w:p w14:paraId="5FE54EF5" w14:textId="77777777" w:rsidR="00B225F5" w:rsidRDefault="00B225F5" w:rsidP="00643960">
      <w:pPr>
        <w:rPr>
          <w:rFonts w:ascii="Arial" w:hAnsi="Arial" w:cs="Arial"/>
          <w:b/>
          <w:bCs/>
        </w:rPr>
      </w:pPr>
    </w:p>
    <w:p w14:paraId="223F7AD6" w14:textId="77777777" w:rsidR="00B225F5" w:rsidRDefault="00B225F5" w:rsidP="00643960">
      <w:pPr>
        <w:rPr>
          <w:rFonts w:ascii="Arial" w:hAnsi="Arial" w:cs="Arial"/>
          <w:b/>
          <w:bCs/>
        </w:rPr>
      </w:pPr>
    </w:p>
    <w:p w14:paraId="6A50E50B" w14:textId="77777777" w:rsidR="00B225F5" w:rsidRDefault="00B225F5" w:rsidP="00643960">
      <w:pPr>
        <w:rPr>
          <w:rFonts w:ascii="Arial" w:hAnsi="Arial" w:cs="Arial"/>
          <w:b/>
          <w:bCs/>
        </w:rPr>
      </w:pPr>
    </w:p>
    <w:p w14:paraId="165D48A3" w14:textId="785830B1" w:rsidR="0074045C" w:rsidRPr="0074045C" w:rsidRDefault="0074045C" w:rsidP="00643960">
      <w:pPr>
        <w:rPr>
          <w:rFonts w:ascii="Arial" w:hAnsi="Arial" w:cs="Arial"/>
          <w:b/>
          <w:bCs/>
        </w:rPr>
      </w:pPr>
      <w:r w:rsidRPr="0074045C">
        <w:rPr>
          <w:rFonts w:ascii="Arial" w:hAnsi="Arial" w:cs="Arial"/>
          <w:b/>
          <w:bCs/>
        </w:rPr>
        <w:t>References</w:t>
      </w:r>
    </w:p>
    <w:p w14:paraId="524DE286" w14:textId="77777777" w:rsidR="0074045C" w:rsidRPr="0074045C" w:rsidRDefault="0074045C" w:rsidP="00643960">
      <w:pPr>
        <w:rPr>
          <w:rFonts w:ascii="Arial" w:hAnsi="Arial" w:cs="Arial"/>
        </w:rPr>
      </w:pPr>
    </w:p>
    <w:p w14:paraId="6DE57FA0" w14:textId="185E105E" w:rsidR="00061A76" w:rsidRPr="0074045C" w:rsidRDefault="00061A76" w:rsidP="00643960">
      <w:pPr>
        <w:rPr>
          <w:rFonts w:ascii="Arial" w:eastAsia="Times New Roman" w:hAnsi="Arial" w:cs="Arial"/>
          <w:color w:val="0000FF"/>
          <w:u w:val="single"/>
          <w:bdr w:val="none" w:sz="0" w:space="0" w:color="auto" w:frame="1"/>
        </w:rPr>
      </w:pPr>
      <w:r w:rsidRPr="0074045C">
        <w:rPr>
          <w:rFonts w:ascii="Arial" w:eastAsia="Times New Roman" w:hAnsi="Arial" w:cs="Arial"/>
          <w:color w:val="444444"/>
        </w:rPr>
        <w:t>Data USA. (n.d.). </w:t>
      </w:r>
      <w:r w:rsidRPr="0074045C">
        <w:rPr>
          <w:rFonts w:ascii="Arial" w:eastAsia="Times New Roman" w:hAnsi="Arial" w:cs="Arial"/>
          <w:i/>
          <w:iCs/>
          <w:color w:val="444444"/>
        </w:rPr>
        <w:t>Whiting, In</w:t>
      </w:r>
      <w:r w:rsidRPr="0074045C">
        <w:rPr>
          <w:rFonts w:ascii="Arial" w:eastAsia="Times New Roman" w:hAnsi="Arial" w:cs="Arial"/>
          <w:color w:val="444444"/>
        </w:rPr>
        <w:t>. </w:t>
      </w:r>
      <w:hyperlink r:id="rId6" w:tgtFrame="_blank" w:history="1">
        <w:r w:rsidRPr="0074045C">
          <w:rPr>
            <w:rFonts w:ascii="Arial" w:eastAsia="Times New Roman" w:hAnsi="Arial" w:cs="Arial"/>
            <w:color w:val="0000FF"/>
            <w:u w:val="single"/>
          </w:rPr>
          <w:t>https://datausa.io/profile/geo/whiting-in</w:t>
        </w:r>
        <w:r w:rsidRPr="0074045C">
          <w:rPr>
            <w:rFonts w:ascii="Arial" w:eastAsia="Times New Roman" w:hAnsi="Arial" w:cs="Arial"/>
            <w:color w:val="0000FF"/>
            <w:u w:val="single"/>
            <w:bdr w:val="none" w:sz="0" w:space="0" w:color="auto" w:frame="1"/>
          </w:rPr>
          <w:t>Links to an external site.</w:t>
        </w:r>
      </w:hyperlink>
    </w:p>
    <w:p w14:paraId="3F6845C9" w14:textId="703EFD98" w:rsidR="0074045C" w:rsidRPr="0074045C" w:rsidRDefault="00061A76" w:rsidP="00061A76">
      <w:pPr>
        <w:spacing w:after="0" w:line="240" w:lineRule="auto"/>
        <w:rPr>
          <w:rFonts w:ascii="Arial" w:eastAsia="Times New Roman" w:hAnsi="Arial" w:cs="Arial"/>
          <w:color w:val="0000FF"/>
          <w:u w:val="single"/>
          <w:bdr w:val="none" w:sz="0" w:space="0" w:color="auto" w:frame="1"/>
        </w:rPr>
      </w:pPr>
      <w:r w:rsidRPr="0074045C">
        <w:rPr>
          <w:rFonts w:ascii="Arial" w:eastAsia="Times New Roman" w:hAnsi="Arial" w:cs="Arial"/>
          <w:color w:val="444444"/>
        </w:rPr>
        <w:t>Department of Education. (2023, August 16). </w:t>
      </w:r>
      <w:r w:rsidRPr="0074045C">
        <w:rPr>
          <w:rFonts w:ascii="Arial" w:eastAsia="Times New Roman" w:hAnsi="Arial" w:cs="Arial"/>
          <w:i/>
          <w:iCs/>
          <w:color w:val="444444"/>
        </w:rPr>
        <w:t>Indiana Department of Education releases IREAD-3 results</w:t>
      </w:r>
      <w:r w:rsidRPr="0074045C">
        <w:rPr>
          <w:rFonts w:ascii="Arial" w:eastAsia="Times New Roman" w:hAnsi="Arial" w:cs="Arial"/>
          <w:color w:val="444444"/>
        </w:rPr>
        <w:t>. Department of Education. </w:t>
      </w:r>
      <w:hyperlink r:id="rId7" w:tgtFrame="_blank" w:history="1">
        <w:r w:rsidRPr="0074045C">
          <w:rPr>
            <w:rFonts w:ascii="Arial" w:eastAsia="Times New Roman" w:hAnsi="Arial" w:cs="Arial"/>
            <w:color w:val="0000FF"/>
            <w:u w:val="single"/>
          </w:rPr>
          <w:t>https://www.in.gov/doe/about/news/indiana-department-of-education-releases-iread-3-results3/</w:t>
        </w:r>
        <w:r w:rsidRPr="0074045C">
          <w:rPr>
            <w:rFonts w:ascii="Arial" w:eastAsia="Times New Roman" w:hAnsi="Arial" w:cs="Arial"/>
            <w:color w:val="0000FF"/>
            <w:u w:val="single"/>
            <w:bdr w:val="none" w:sz="0" w:space="0" w:color="auto" w:frame="1"/>
          </w:rPr>
          <w:t>Links to an external site.</w:t>
        </w:r>
      </w:hyperlink>
    </w:p>
    <w:p w14:paraId="22D5D1C9" w14:textId="77777777" w:rsidR="0074045C" w:rsidRPr="0074045C" w:rsidRDefault="0074045C" w:rsidP="0074045C">
      <w:pPr>
        <w:spacing w:before="180" w:after="180"/>
        <w:rPr>
          <w:rFonts w:ascii="Arial" w:hAnsi="Arial" w:cs="Arial"/>
          <w:color w:val="444444"/>
        </w:rPr>
      </w:pPr>
      <w:r w:rsidRPr="0074045C">
        <w:rPr>
          <w:rFonts w:ascii="Arial" w:eastAsia="Times New Roman" w:hAnsi="Arial" w:cs="Arial"/>
          <w:color w:val="444444"/>
        </w:rPr>
        <w:t>Henry, E. (2020). A systematic multisensory phonics intervention for older struggling readers:</w:t>
      </w:r>
      <w:r w:rsidRPr="0074045C">
        <w:rPr>
          <w:rFonts w:ascii="Arial" w:hAnsi="Arial" w:cs="Arial"/>
          <w:color w:val="444444"/>
        </w:rPr>
        <w:t xml:space="preserve"> </w:t>
      </w:r>
      <w:r w:rsidRPr="0074045C">
        <w:rPr>
          <w:rFonts w:ascii="Arial" w:eastAsia="Times New Roman" w:hAnsi="Arial" w:cs="Arial"/>
          <w:color w:val="444444"/>
        </w:rPr>
        <w:t>Action research study," Networks: An Online Journal for Teacher Research. </w:t>
      </w:r>
      <w:r w:rsidRPr="0074045C">
        <w:rPr>
          <w:rFonts w:ascii="Arial" w:eastAsia="Times New Roman" w:hAnsi="Arial" w:cs="Arial"/>
          <w:i/>
          <w:iCs/>
          <w:color w:val="444444"/>
        </w:rPr>
        <w:t>22</w:t>
      </w:r>
      <w:r w:rsidRPr="0074045C">
        <w:rPr>
          <w:rFonts w:ascii="Arial" w:eastAsia="Times New Roman" w:hAnsi="Arial" w:cs="Arial"/>
          <w:color w:val="444444"/>
        </w:rPr>
        <w:t xml:space="preserve">(1). </w:t>
      </w:r>
      <w:hyperlink r:id="rId8" w:history="1">
        <w:r w:rsidRPr="0074045C">
          <w:rPr>
            <w:rStyle w:val="Hyperlink"/>
            <w:rFonts w:ascii="Arial" w:hAnsi="Arial" w:cs="Arial"/>
          </w:rPr>
          <w:t>https://doi.org/10.4148/2470-6353.1281</w:t>
        </w:r>
      </w:hyperlink>
    </w:p>
    <w:p w14:paraId="1AC21615" w14:textId="53D367B9" w:rsidR="0074045C" w:rsidRPr="0074045C" w:rsidRDefault="0074045C" w:rsidP="00061A76">
      <w:pPr>
        <w:spacing w:after="0" w:line="240" w:lineRule="auto"/>
        <w:rPr>
          <w:rFonts w:ascii="Arial" w:eastAsia="Times New Roman" w:hAnsi="Arial" w:cs="Arial"/>
          <w:color w:val="444444"/>
        </w:rPr>
      </w:pPr>
      <w:r w:rsidRPr="0074045C">
        <w:rPr>
          <w:rFonts w:ascii="Arial" w:eastAsia="Times New Roman" w:hAnsi="Arial" w:cs="Arial"/>
          <w:color w:val="444444"/>
        </w:rPr>
        <w:t>Indiana General Assembly (IGA)</w:t>
      </w:r>
      <w:r w:rsidRPr="0074045C">
        <w:rPr>
          <w:rFonts w:ascii="Arial" w:eastAsia="Times New Roman" w:hAnsi="Arial" w:cs="Arial"/>
          <w:i/>
          <w:iCs/>
          <w:color w:val="444444"/>
        </w:rPr>
        <w:t>. </w:t>
      </w:r>
      <w:r w:rsidRPr="0074045C">
        <w:rPr>
          <w:rFonts w:ascii="Arial" w:eastAsia="Times New Roman" w:hAnsi="Arial" w:cs="Arial"/>
          <w:color w:val="444444"/>
        </w:rPr>
        <w:t>(2024).</w:t>
      </w:r>
      <w:r w:rsidRPr="0074045C">
        <w:rPr>
          <w:rFonts w:ascii="Arial" w:eastAsia="Times New Roman" w:hAnsi="Arial" w:cs="Arial"/>
          <w:i/>
          <w:iCs/>
          <w:color w:val="444444"/>
        </w:rPr>
        <w:t> Senate Bill 1 - Reading skills</w:t>
      </w:r>
      <w:r w:rsidRPr="0074045C">
        <w:rPr>
          <w:rFonts w:ascii="Arial" w:eastAsia="Times New Roman" w:hAnsi="Arial" w:cs="Arial"/>
          <w:color w:val="444444"/>
        </w:rPr>
        <w:t>. </w:t>
      </w:r>
      <w:hyperlink r:id="rId9" w:tgtFrame="_blank" w:history="1">
        <w:r w:rsidRPr="0074045C">
          <w:rPr>
            <w:rFonts w:ascii="Arial" w:eastAsia="Times New Roman" w:hAnsi="Arial" w:cs="Arial"/>
            <w:color w:val="0000FF"/>
            <w:u w:val="single"/>
          </w:rPr>
          <w:t>https://iga.in.gov/legislative/2024/bills/senate/1/details</w:t>
        </w:r>
        <w:r w:rsidRPr="0074045C">
          <w:rPr>
            <w:rFonts w:ascii="Arial" w:eastAsia="Times New Roman" w:hAnsi="Arial" w:cs="Arial"/>
            <w:color w:val="0000FF"/>
            <w:u w:val="single"/>
            <w:bdr w:val="none" w:sz="0" w:space="0" w:color="auto" w:frame="1"/>
          </w:rPr>
          <w:t>Links to an external site.</w:t>
        </w:r>
      </w:hyperlink>
    </w:p>
    <w:p w14:paraId="459CBA73" w14:textId="77777777" w:rsidR="00061A76" w:rsidRPr="0074045C" w:rsidRDefault="00061A76" w:rsidP="00061A76">
      <w:pPr>
        <w:spacing w:after="0" w:line="240" w:lineRule="auto"/>
        <w:rPr>
          <w:rFonts w:ascii="Arial" w:eastAsia="Times New Roman" w:hAnsi="Arial" w:cs="Arial"/>
          <w:color w:val="444444"/>
        </w:rPr>
      </w:pPr>
    </w:p>
    <w:p w14:paraId="740172BF" w14:textId="50DFB54E" w:rsidR="001C7B7E" w:rsidRPr="0074045C" w:rsidRDefault="00061A76" w:rsidP="00061A76">
      <w:pPr>
        <w:spacing w:after="0" w:line="240" w:lineRule="auto"/>
        <w:rPr>
          <w:rFonts w:ascii="Arial" w:eastAsia="Times New Roman" w:hAnsi="Arial" w:cs="Arial"/>
          <w:color w:val="444444"/>
        </w:rPr>
      </w:pPr>
      <w:r w:rsidRPr="0074045C">
        <w:rPr>
          <w:rFonts w:ascii="Arial" w:eastAsia="Times New Roman" w:hAnsi="Arial" w:cs="Arial"/>
          <w:i/>
          <w:iCs/>
          <w:color w:val="444444"/>
        </w:rPr>
        <w:lastRenderedPageBreak/>
        <w:t>Indiana Graduates Prepared to Succeed (GPS)</w:t>
      </w:r>
      <w:r w:rsidRPr="0074045C">
        <w:rPr>
          <w:rFonts w:ascii="Arial" w:eastAsia="Times New Roman" w:hAnsi="Arial" w:cs="Arial"/>
          <w:color w:val="444444"/>
        </w:rPr>
        <w:t>. (2024). </w:t>
      </w:r>
      <w:hyperlink r:id="rId10" w:tgtFrame="_blank" w:history="1">
        <w:r w:rsidRPr="0074045C">
          <w:rPr>
            <w:rFonts w:ascii="Arial" w:eastAsia="Times New Roman" w:hAnsi="Arial" w:cs="Arial"/>
            <w:color w:val="0000FF"/>
            <w:u w:val="single"/>
          </w:rPr>
          <w:t>https://indianagps.doe.in.gov/Summary/School/3999</w:t>
        </w:r>
        <w:r w:rsidRPr="0074045C">
          <w:rPr>
            <w:rFonts w:ascii="Arial" w:eastAsia="Times New Roman" w:hAnsi="Arial" w:cs="Arial"/>
            <w:color w:val="0000FF"/>
            <w:u w:val="single"/>
            <w:bdr w:val="none" w:sz="0" w:space="0" w:color="auto" w:frame="1"/>
          </w:rPr>
          <w:t>Links to an external site.</w:t>
        </w:r>
      </w:hyperlink>
    </w:p>
    <w:p w14:paraId="4E85A391" w14:textId="77777777" w:rsidR="00061A76" w:rsidRPr="0074045C" w:rsidRDefault="00061A76" w:rsidP="00061A76">
      <w:pPr>
        <w:spacing w:after="0" w:line="240" w:lineRule="auto"/>
        <w:rPr>
          <w:rFonts w:ascii="Arial" w:eastAsia="Times New Roman" w:hAnsi="Arial" w:cs="Arial"/>
          <w:color w:val="444444"/>
        </w:rPr>
      </w:pPr>
    </w:p>
    <w:p w14:paraId="75EB0768" w14:textId="77777777" w:rsidR="00061A76" w:rsidRPr="0074045C" w:rsidRDefault="00061A76" w:rsidP="00061A76">
      <w:pPr>
        <w:spacing w:after="0" w:line="240" w:lineRule="auto"/>
        <w:rPr>
          <w:rFonts w:ascii="Arial" w:eastAsia="Times New Roman" w:hAnsi="Arial" w:cs="Arial"/>
          <w:color w:val="0000FF"/>
          <w:u w:val="single"/>
          <w:bdr w:val="none" w:sz="0" w:space="0" w:color="auto" w:frame="1"/>
        </w:rPr>
      </w:pPr>
      <w:r w:rsidRPr="0074045C">
        <w:rPr>
          <w:rFonts w:ascii="Arial" w:eastAsia="Times New Roman" w:hAnsi="Arial" w:cs="Arial"/>
          <w:color w:val="444444"/>
        </w:rPr>
        <w:t>United States Census Bureau. (2022). </w:t>
      </w:r>
      <w:r w:rsidRPr="0074045C">
        <w:rPr>
          <w:rFonts w:ascii="Arial" w:eastAsia="Times New Roman" w:hAnsi="Arial" w:cs="Arial"/>
          <w:i/>
          <w:iCs/>
          <w:color w:val="444444"/>
        </w:rPr>
        <w:t>Whiting city, Indiana</w:t>
      </w:r>
      <w:r w:rsidRPr="0074045C">
        <w:rPr>
          <w:rFonts w:ascii="Arial" w:eastAsia="Times New Roman" w:hAnsi="Arial" w:cs="Arial"/>
          <w:color w:val="444444"/>
        </w:rPr>
        <w:t>. </w:t>
      </w:r>
      <w:hyperlink r:id="rId11" w:tgtFrame="_blank" w:history="1">
        <w:r w:rsidRPr="0074045C">
          <w:rPr>
            <w:rFonts w:ascii="Arial" w:eastAsia="Times New Roman" w:hAnsi="Arial" w:cs="Arial"/>
            <w:color w:val="0000FF"/>
            <w:u w:val="single"/>
          </w:rPr>
          <w:t>https://data.census.gov/profile/Whiting_city,_Indiana?g=160XX00US1884122</w:t>
        </w:r>
        <w:r w:rsidRPr="0074045C">
          <w:rPr>
            <w:rFonts w:ascii="Arial" w:eastAsia="Times New Roman" w:hAnsi="Arial" w:cs="Arial"/>
            <w:color w:val="0000FF"/>
            <w:u w:val="single"/>
            <w:bdr w:val="none" w:sz="0" w:space="0" w:color="auto" w:frame="1"/>
          </w:rPr>
          <w:t>Links to an external site.</w:t>
        </w:r>
      </w:hyperlink>
    </w:p>
    <w:p w14:paraId="03999E3E" w14:textId="77777777" w:rsidR="00061A76" w:rsidRPr="0074045C" w:rsidRDefault="00061A76" w:rsidP="00061A76">
      <w:pPr>
        <w:spacing w:after="0" w:line="240" w:lineRule="auto"/>
        <w:rPr>
          <w:rFonts w:ascii="Arial" w:eastAsia="Times New Roman" w:hAnsi="Arial" w:cs="Arial"/>
          <w:color w:val="0000FF"/>
          <w:u w:val="single"/>
          <w:bdr w:val="none" w:sz="0" w:space="0" w:color="auto" w:frame="1"/>
        </w:rPr>
      </w:pPr>
    </w:p>
    <w:p w14:paraId="4D4A040D" w14:textId="77777777" w:rsidR="00061A76" w:rsidRPr="0074045C" w:rsidRDefault="00061A76" w:rsidP="00061A76">
      <w:pPr>
        <w:spacing w:after="0" w:line="240" w:lineRule="auto"/>
        <w:rPr>
          <w:rFonts w:ascii="Arial" w:eastAsia="Times New Roman" w:hAnsi="Arial" w:cs="Arial"/>
          <w:color w:val="444444"/>
        </w:rPr>
      </w:pPr>
      <w:r w:rsidRPr="0074045C">
        <w:rPr>
          <w:rFonts w:ascii="Arial" w:eastAsia="Times New Roman" w:hAnsi="Arial" w:cs="Arial"/>
          <w:color w:val="444444"/>
        </w:rPr>
        <w:t>Urban Libraries Council. (n.d.). Leadership brief: Library-school partnerships to improve reading proficiency. </w:t>
      </w:r>
      <w:hyperlink r:id="rId12" w:tgtFrame="_blank" w:history="1">
        <w:r w:rsidRPr="0074045C">
          <w:rPr>
            <w:rFonts w:ascii="Arial" w:eastAsia="Times New Roman" w:hAnsi="Arial" w:cs="Arial"/>
            <w:color w:val="0000FF"/>
            <w:u w:val="single"/>
          </w:rPr>
          <w:t>https://www.urbanlibraries.org/files/Library-School-Partnerships-to-Improve-Reading-Proficiency.pdf</w:t>
        </w:r>
        <w:r w:rsidRPr="0074045C">
          <w:rPr>
            <w:rFonts w:ascii="Arial" w:eastAsia="Times New Roman" w:hAnsi="Arial" w:cs="Arial"/>
            <w:color w:val="0000FF"/>
            <w:u w:val="single"/>
            <w:bdr w:val="none" w:sz="0" w:space="0" w:color="auto" w:frame="1"/>
          </w:rPr>
          <w:t>Links to an external site.</w:t>
        </w:r>
      </w:hyperlink>
    </w:p>
    <w:p w14:paraId="06963FA7" w14:textId="77777777" w:rsidR="00061A76" w:rsidRPr="0074045C" w:rsidRDefault="00061A76" w:rsidP="00061A76">
      <w:pPr>
        <w:spacing w:before="180" w:after="180" w:line="240" w:lineRule="auto"/>
        <w:rPr>
          <w:rFonts w:ascii="Arial" w:eastAsia="Times New Roman" w:hAnsi="Arial" w:cs="Arial"/>
          <w:color w:val="444444"/>
        </w:rPr>
      </w:pPr>
      <w:r w:rsidRPr="0074045C">
        <w:rPr>
          <w:rFonts w:ascii="Arial" w:eastAsia="Times New Roman" w:hAnsi="Arial" w:cs="Arial"/>
          <w:color w:val="444444"/>
        </w:rPr>
        <w:t>Whiting Public Library. (2024). </w:t>
      </w:r>
      <w:r w:rsidRPr="0074045C">
        <w:rPr>
          <w:rFonts w:ascii="Arial" w:eastAsia="Times New Roman" w:hAnsi="Arial" w:cs="Arial"/>
          <w:i/>
          <w:iCs/>
          <w:color w:val="444444"/>
        </w:rPr>
        <w:t>Annual report</w:t>
      </w:r>
      <w:r w:rsidRPr="0074045C">
        <w:rPr>
          <w:rFonts w:ascii="Arial" w:eastAsia="Times New Roman" w:hAnsi="Arial" w:cs="Arial"/>
          <w:color w:val="444444"/>
        </w:rPr>
        <w:t>. Unpublished.</w:t>
      </w:r>
    </w:p>
    <w:p w14:paraId="7A783609" w14:textId="77777777" w:rsidR="00061A76" w:rsidRPr="0074045C" w:rsidRDefault="00061A76" w:rsidP="00061A76">
      <w:pPr>
        <w:spacing w:after="0" w:line="240" w:lineRule="auto"/>
        <w:rPr>
          <w:rFonts w:ascii="Arial" w:eastAsia="Times New Roman" w:hAnsi="Arial" w:cs="Arial"/>
          <w:color w:val="444444"/>
        </w:rPr>
      </w:pPr>
      <w:r w:rsidRPr="0074045C">
        <w:rPr>
          <w:rFonts w:ascii="Arial" w:eastAsia="Times New Roman" w:hAnsi="Arial" w:cs="Arial"/>
          <w:color w:val="444444"/>
        </w:rPr>
        <w:t>World Literacy Foundation. (2021, July 23).</w:t>
      </w:r>
      <w:r w:rsidRPr="0074045C">
        <w:rPr>
          <w:rFonts w:ascii="Arial" w:eastAsia="Times New Roman" w:hAnsi="Arial" w:cs="Arial"/>
          <w:i/>
          <w:iCs/>
          <w:color w:val="444444"/>
        </w:rPr>
        <w:t> The impact of illiteracy and the importance of early intervention</w:t>
      </w:r>
      <w:r w:rsidRPr="0074045C">
        <w:rPr>
          <w:rFonts w:ascii="Arial" w:eastAsia="Times New Roman" w:hAnsi="Arial" w:cs="Arial"/>
          <w:color w:val="444444"/>
        </w:rPr>
        <w:t>. </w:t>
      </w:r>
      <w:hyperlink r:id="rId13" w:tgtFrame="_blank" w:history="1">
        <w:r w:rsidRPr="0074045C">
          <w:rPr>
            <w:rFonts w:ascii="Arial" w:eastAsia="Times New Roman" w:hAnsi="Arial" w:cs="Arial"/>
            <w:color w:val="0000FF"/>
            <w:u w:val="single"/>
          </w:rPr>
          <w:t>https://worldliteracyfoundation.org/early-intervention-reduces-illiteracy/</w:t>
        </w:r>
        <w:r w:rsidRPr="0074045C">
          <w:rPr>
            <w:rFonts w:ascii="Arial" w:eastAsia="Times New Roman" w:hAnsi="Arial" w:cs="Arial"/>
            <w:color w:val="0000FF"/>
            <w:u w:val="single"/>
            <w:bdr w:val="none" w:sz="0" w:space="0" w:color="auto" w:frame="1"/>
          </w:rPr>
          <w:t>Links to an external site.</w:t>
        </w:r>
      </w:hyperlink>
    </w:p>
    <w:p w14:paraId="02CC80DC" w14:textId="77777777" w:rsidR="00061A76" w:rsidRDefault="00061A76" w:rsidP="00061A76">
      <w:pPr>
        <w:spacing w:before="180" w:after="180" w:line="240" w:lineRule="auto"/>
        <w:rPr>
          <w:rFonts w:ascii="lato extended" w:eastAsia="Times New Roman" w:hAnsi="lato extended" w:cs="Times New Roman"/>
          <w:color w:val="444444"/>
        </w:rPr>
      </w:pPr>
    </w:p>
    <w:p w14:paraId="0B2A5773" w14:textId="77777777" w:rsidR="00061A76" w:rsidRPr="00241186" w:rsidRDefault="00061A76" w:rsidP="00061A76">
      <w:pPr>
        <w:spacing w:before="180" w:after="180" w:line="240" w:lineRule="auto"/>
        <w:rPr>
          <w:rFonts w:ascii="lato extended" w:eastAsia="Times New Roman" w:hAnsi="lato extended" w:cs="Times New Roman"/>
          <w:color w:val="444444"/>
        </w:rPr>
      </w:pPr>
    </w:p>
    <w:p w14:paraId="20DAD7D1" w14:textId="77777777" w:rsidR="00061A76" w:rsidRDefault="00061A76" w:rsidP="001C7B7E">
      <w:pPr>
        <w:rPr>
          <w:b/>
          <w:bCs/>
        </w:rPr>
      </w:pPr>
    </w:p>
    <w:p w14:paraId="59E3E64A" w14:textId="77777777" w:rsidR="001C7B7E" w:rsidRPr="001C7B7E" w:rsidRDefault="001C7B7E" w:rsidP="001C7B7E">
      <w:pPr>
        <w:rPr>
          <w:b/>
          <w:bCs/>
        </w:rPr>
      </w:pPr>
    </w:p>
    <w:p w14:paraId="3574089D" w14:textId="77777777" w:rsidR="00A36642" w:rsidRDefault="00A36642"/>
    <w:sectPr w:rsidR="00A36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astanty Cortez">
    <w:panose1 w:val="02000506000000020003"/>
    <w:charset w:val="4D"/>
    <w:family w:val="auto"/>
    <w:pitch w:val="variable"/>
    <w:sig w:usb0="80000027" w:usb1="1000004A" w:usb2="00000000" w:usb3="00000000" w:csb0="00000001" w:csb1="00000000"/>
  </w:font>
  <w:font w:name="Dreaming Outloud Script Pro">
    <w:panose1 w:val="03050502040304050704"/>
    <w:charset w:val="4D"/>
    <w:family w:val="script"/>
    <w:pitch w:val="variable"/>
    <w:sig w:usb0="800000EF" w:usb1="0000000A" w:usb2="00000008" w:usb3="00000000" w:csb0="00000001" w:csb1="00000000"/>
  </w:font>
  <w:font w:name="lato extended">
    <w:altName w:val="Segoe U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1A6E"/>
    <w:multiLevelType w:val="multilevel"/>
    <w:tmpl w:val="2388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52B1"/>
    <w:multiLevelType w:val="multilevel"/>
    <w:tmpl w:val="1862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A4212"/>
    <w:multiLevelType w:val="multilevel"/>
    <w:tmpl w:val="F46C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95A2D"/>
    <w:multiLevelType w:val="multilevel"/>
    <w:tmpl w:val="78B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A7C32"/>
    <w:multiLevelType w:val="multilevel"/>
    <w:tmpl w:val="D46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46760"/>
    <w:multiLevelType w:val="multilevel"/>
    <w:tmpl w:val="18E8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646F4"/>
    <w:multiLevelType w:val="multilevel"/>
    <w:tmpl w:val="76D401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D704283"/>
    <w:multiLevelType w:val="multilevel"/>
    <w:tmpl w:val="A55A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EA5B8E"/>
    <w:multiLevelType w:val="multilevel"/>
    <w:tmpl w:val="5C3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D73FF"/>
    <w:multiLevelType w:val="multilevel"/>
    <w:tmpl w:val="8E5E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B4793"/>
    <w:multiLevelType w:val="multilevel"/>
    <w:tmpl w:val="16CCE7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5A16FD3"/>
    <w:multiLevelType w:val="hybridMultilevel"/>
    <w:tmpl w:val="FFA609E8"/>
    <w:lvl w:ilvl="0" w:tplc="6D7A642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280978">
    <w:abstractNumId w:val="11"/>
  </w:num>
  <w:num w:numId="2" w16cid:durableId="2109037241">
    <w:abstractNumId w:val="10"/>
  </w:num>
  <w:num w:numId="3" w16cid:durableId="1434788108">
    <w:abstractNumId w:val="6"/>
  </w:num>
  <w:num w:numId="4" w16cid:durableId="321200277">
    <w:abstractNumId w:val="0"/>
  </w:num>
  <w:num w:numId="5" w16cid:durableId="1811314926">
    <w:abstractNumId w:val="4"/>
  </w:num>
  <w:num w:numId="6" w16cid:durableId="2018918431">
    <w:abstractNumId w:val="2"/>
  </w:num>
  <w:num w:numId="7" w16cid:durableId="1177891352">
    <w:abstractNumId w:val="5"/>
  </w:num>
  <w:num w:numId="8" w16cid:durableId="1854109097">
    <w:abstractNumId w:val="7"/>
  </w:num>
  <w:num w:numId="9" w16cid:durableId="1416706163">
    <w:abstractNumId w:val="3"/>
  </w:num>
  <w:num w:numId="10" w16cid:durableId="1519730097">
    <w:abstractNumId w:val="8"/>
  </w:num>
  <w:num w:numId="11" w16cid:durableId="1440488313">
    <w:abstractNumId w:val="9"/>
  </w:num>
  <w:num w:numId="12" w16cid:durableId="100579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42"/>
    <w:rsid w:val="00061A76"/>
    <w:rsid w:val="0006753C"/>
    <w:rsid w:val="000A35CE"/>
    <w:rsid w:val="000F2BEB"/>
    <w:rsid w:val="000F621B"/>
    <w:rsid w:val="00176648"/>
    <w:rsid w:val="001A5F44"/>
    <w:rsid w:val="001C7B7E"/>
    <w:rsid w:val="001F48D2"/>
    <w:rsid w:val="00233489"/>
    <w:rsid w:val="002364AA"/>
    <w:rsid w:val="002D34A7"/>
    <w:rsid w:val="002D702C"/>
    <w:rsid w:val="002E1E9F"/>
    <w:rsid w:val="002F16C9"/>
    <w:rsid w:val="00343F49"/>
    <w:rsid w:val="00354E50"/>
    <w:rsid w:val="00375257"/>
    <w:rsid w:val="00394F01"/>
    <w:rsid w:val="003B2740"/>
    <w:rsid w:val="003E782A"/>
    <w:rsid w:val="003F022C"/>
    <w:rsid w:val="003F2530"/>
    <w:rsid w:val="003F6920"/>
    <w:rsid w:val="003F7F10"/>
    <w:rsid w:val="0040367C"/>
    <w:rsid w:val="00424A1C"/>
    <w:rsid w:val="00430C9F"/>
    <w:rsid w:val="00444495"/>
    <w:rsid w:val="0045305E"/>
    <w:rsid w:val="0048086F"/>
    <w:rsid w:val="004A296F"/>
    <w:rsid w:val="004A37D9"/>
    <w:rsid w:val="004A4F5D"/>
    <w:rsid w:val="004B042A"/>
    <w:rsid w:val="004B06AD"/>
    <w:rsid w:val="004C57EC"/>
    <w:rsid w:val="004D105F"/>
    <w:rsid w:val="00514098"/>
    <w:rsid w:val="0055194F"/>
    <w:rsid w:val="00572289"/>
    <w:rsid w:val="005D60EE"/>
    <w:rsid w:val="005F08FC"/>
    <w:rsid w:val="0062409E"/>
    <w:rsid w:val="00643960"/>
    <w:rsid w:val="00656A9C"/>
    <w:rsid w:val="006A7363"/>
    <w:rsid w:val="006B2DD6"/>
    <w:rsid w:val="006D2AE8"/>
    <w:rsid w:val="006E1D6F"/>
    <w:rsid w:val="006E2FDE"/>
    <w:rsid w:val="0070610E"/>
    <w:rsid w:val="00736982"/>
    <w:rsid w:val="0074045C"/>
    <w:rsid w:val="00747816"/>
    <w:rsid w:val="00763995"/>
    <w:rsid w:val="00772835"/>
    <w:rsid w:val="00773C75"/>
    <w:rsid w:val="00777DD2"/>
    <w:rsid w:val="00795E6A"/>
    <w:rsid w:val="007A0F04"/>
    <w:rsid w:val="007A133D"/>
    <w:rsid w:val="007D2648"/>
    <w:rsid w:val="007D3D97"/>
    <w:rsid w:val="008049C9"/>
    <w:rsid w:val="00822129"/>
    <w:rsid w:val="00830624"/>
    <w:rsid w:val="00844E6E"/>
    <w:rsid w:val="00844FA1"/>
    <w:rsid w:val="00847559"/>
    <w:rsid w:val="00857897"/>
    <w:rsid w:val="00860373"/>
    <w:rsid w:val="008A71D2"/>
    <w:rsid w:val="008C3EB4"/>
    <w:rsid w:val="008D3BF4"/>
    <w:rsid w:val="008D3E88"/>
    <w:rsid w:val="008F163F"/>
    <w:rsid w:val="009049AF"/>
    <w:rsid w:val="009169BF"/>
    <w:rsid w:val="009467F3"/>
    <w:rsid w:val="009556E5"/>
    <w:rsid w:val="009800BC"/>
    <w:rsid w:val="00984783"/>
    <w:rsid w:val="00994E50"/>
    <w:rsid w:val="009954EF"/>
    <w:rsid w:val="009F4894"/>
    <w:rsid w:val="00A01CE5"/>
    <w:rsid w:val="00A026F5"/>
    <w:rsid w:val="00A21F28"/>
    <w:rsid w:val="00A34EEF"/>
    <w:rsid w:val="00A36642"/>
    <w:rsid w:val="00A528AB"/>
    <w:rsid w:val="00A57B9C"/>
    <w:rsid w:val="00AA7B6D"/>
    <w:rsid w:val="00AB0A0F"/>
    <w:rsid w:val="00AB5EA0"/>
    <w:rsid w:val="00B1004B"/>
    <w:rsid w:val="00B13904"/>
    <w:rsid w:val="00B225F5"/>
    <w:rsid w:val="00BA3743"/>
    <w:rsid w:val="00BA5676"/>
    <w:rsid w:val="00BA6C19"/>
    <w:rsid w:val="00BB6F7D"/>
    <w:rsid w:val="00BD0D29"/>
    <w:rsid w:val="00BD3542"/>
    <w:rsid w:val="00BE4E18"/>
    <w:rsid w:val="00BF1BA6"/>
    <w:rsid w:val="00C0206D"/>
    <w:rsid w:val="00C26A07"/>
    <w:rsid w:val="00C34686"/>
    <w:rsid w:val="00C35DE0"/>
    <w:rsid w:val="00C4205F"/>
    <w:rsid w:val="00C71E14"/>
    <w:rsid w:val="00CA0D3B"/>
    <w:rsid w:val="00CA1B1A"/>
    <w:rsid w:val="00CD08FE"/>
    <w:rsid w:val="00CE65A3"/>
    <w:rsid w:val="00D272C7"/>
    <w:rsid w:val="00D433AB"/>
    <w:rsid w:val="00D50652"/>
    <w:rsid w:val="00D76519"/>
    <w:rsid w:val="00D854B0"/>
    <w:rsid w:val="00D94440"/>
    <w:rsid w:val="00DA4DBA"/>
    <w:rsid w:val="00DF4F2A"/>
    <w:rsid w:val="00E129C0"/>
    <w:rsid w:val="00E132BE"/>
    <w:rsid w:val="00E87B15"/>
    <w:rsid w:val="00ED1CCA"/>
    <w:rsid w:val="00F048A6"/>
    <w:rsid w:val="00F2651B"/>
    <w:rsid w:val="00F34B7A"/>
    <w:rsid w:val="00F462DD"/>
    <w:rsid w:val="00F54489"/>
    <w:rsid w:val="00F90A84"/>
    <w:rsid w:val="00F91DBA"/>
    <w:rsid w:val="00FC72DB"/>
    <w:rsid w:val="00FE2924"/>
    <w:rsid w:val="00FE4AE5"/>
    <w:rsid w:val="00FF16EA"/>
    <w:rsid w:val="00FF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FFC2"/>
  <w15:chartTrackingRefBased/>
  <w15:docId w15:val="{8D4B4AC0-6DA1-4FB4-8DAF-DF3D51B5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7F3"/>
    <w:pPr>
      <w:ind w:left="720"/>
      <w:contextualSpacing/>
    </w:pPr>
  </w:style>
  <w:style w:type="character" w:customStyle="1" w:styleId="apple-converted-space">
    <w:name w:val="apple-converted-space"/>
    <w:basedOn w:val="DefaultParagraphFont"/>
    <w:rsid w:val="0070610E"/>
  </w:style>
  <w:style w:type="character" w:customStyle="1" w:styleId="hljs-number">
    <w:name w:val="hljs-number"/>
    <w:basedOn w:val="DefaultParagraphFont"/>
    <w:rsid w:val="0070610E"/>
  </w:style>
  <w:style w:type="paragraph" w:styleId="NormalWeb">
    <w:name w:val="Normal (Web)"/>
    <w:basedOn w:val="Normal"/>
    <w:uiPriority w:val="99"/>
    <w:unhideWhenUsed/>
    <w:rsid w:val="00F34B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B7A"/>
    <w:rPr>
      <w:b/>
      <w:bCs/>
    </w:rPr>
  </w:style>
  <w:style w:type="character" w:styleId="Hyperlink">
    <w:name w:val="Hyperlink"/>
    <w:basedOn w:val="DefaultParagraphFont"/>
    <w:uiPriority w:val="99"/>
    <w:unhideWhenUsed/>
    <w:rsid w:val="00740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48/2470-6353.1281" TargetMode="External"/><Relationship Id="rId13" Type="http://schemas.openxmlformats.org/officeDocument/2006/relationships/hyperlink" Target="https://worldliteracyfoundation.org/early-intervention-reduces-illiteracy/" TargetMode="External"/><Relationship Id="rId3" Type="http://schemas.openxmlformats.org/officeDocument/2006/relationships/settings" Target="settings.xml"/><Relationship Id="rId7" Type="http://schemas.openxmlformats.org/officeDocument/2006/relationships/hyperlink" Target="https://www.in.gov/doe/about/news/indiana-department-of-education-releases-iread-3-results3/" TargetMode="External"/><Relationship Id="rId12" Type="http://schemas.openxmlformats.org/officeDocument/2006/relationships/hyperlink" Target="https://www.urbanlibraries.org/files/Library-School-Partnerships-to-Improve-Reading-Proficien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usa.io/profile/geo/whiting-in" TargetMode="External"/><Relationship Id="rId11" Type="http://schemas.openxmlformats.org/officeDocument/2006/relationships/hyperlink" Target="https://data.census.gov/profile/Whiting_city,_Indiana?g=160XX00US188412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indianagps.doe.in.gov/Summary/School/3999" TargetMode="External"/><Relationship Id="rId4" Type="http://schemas.openxmlformats.org/officeDocument/2006/relationships/webSettings" Target="webSettings.xml"/><Relationship Id="rId9" Type="http://schemas.openxmlformats.org/officeDocument/2006/relationships/hyperlink" Target="https://iga.in.gov/legislative/2024/bills/senate/1/detai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17</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Reichart</dc:creator>
  <cp:keywords/>
  <dc:description/>
  <cp:lastModifiedBy>DeLuna, Adrienne</cp:lastModifiedBy>
  <cp:revision>7</cp:revision>
  <cp:lastPrinted>2021-06-10T17:26:00Z</cp:lastPrinted>
  <dcterms:created xsi:type="dcterms:W3CDTF">2024-06-11T03:03:00Z</dcterms:created>
  <dcterms:modified xsi:type="dcterms:W3CDTF">2026-04-21T13:17:00Z</dcterms:modified>
</cp:coreProperties>
</file>